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211" w:rsidRDefault="00A00F55" w:rsidP="004A292C">
      <w:pPr>
        <w:spacing w:before="120" w:after="0" w:line="240" w:lineRule="auto"/>
        <w:jc w:val="center"/>
      </w:pPr>
      <w:r>
        <w:rPr>
          <w:rFonts w:ascii="Arial" w:eastAsia="Arial" w:hAnsi="Arial" w:cs="Arial"/>
          <w:b/>
        </w:rPr>
        <w:t>MUSD Measure E</w:t>
      </w:r>
    </w:p>
    <w:p w:rsidR="004A292C" w:rsidRPr="004A292C" w:rsidRDefault="00A00F55" w:rsidP="004A292C">
      <w:pPr>
        <w:spacing w:before="120" w:after="0" w:line="240" w:lineRule="auto"/>
        <w:jc w:val="center"/>
        <w:rPr>
          <w:rFonts w:ascii="Arial" w:eastAsia="Arial" w:hAnsi="Arial" w:cs="Arial"/>
          <w:b/>
          <w:sz w:val="28"/>
          <w:szCs w:val="28"/>
        </w:rPr>
      </w:pPr>
      <w:r w:rsidRPr="008E6C64">
        <w:rPr>
          <w:rFonts w:ascii="Arial" w:eastAsia="Arial" w:hAnsi="Arial" w:cs="Arial"/>
          <w:b/>
          <w:sz w:val="28"/>
          <w:szCs w:val="28"/>
        </w:rPr>
        <w:t>Citizens Bond Oversight Committee</w:t>
      </w:r>
    </w:p>
    <w:p w:rsidR="004A292C" w:rsidRPr="004A292C" w:rsidRDefault="00A00F55" w:rsidP="004A292C">
      <w:pPr>
        <w:spacing w:before="120" w:after="0" w:line="240" w:lineRule="auto"/>
        <w:jc w:val="center"/>
        <w:rPr>
          <w:rFonts w:ascii="Arial" w:eastAsia="Arial" w:hAnsi="Arial" w:cs="Arial"/>
          <w:b/>
          <w:color w:val="666666"/>
          <w:sz w:val="40"/>
        </w:rPr>
      </w:pPr>
      <w:r>
        <w:rPr>
          <w:rFonts w:ascii="Arial" w:eastAsia="Arial" w:hAnsi="Arial" w:cs="Arial"/>
          <w:b/>
          <w:color w:val="666666"/>
          <w:sz w:val="40"/>
        </w:rPr>
        <w:t>MINUTES</w:t>
      </w:r>
    </w:p>
    <w:p w:rsidR="004A292C" w:rsidRPr="004A292C" w:rsidRDefault="008E25D2" w:rsidP="004A292C">
      <w:pPr>
        <w:spacing w:before="120" w:after="0" w:line="240" w:lineRule="auto"/>
        <w:jc w:val="center"/>
        <w:rPr>
          <w:rFonts w:ascii="Arial" w:eastAsia="Arial" w:hAnsi="Arial" w:cs="Arial"/>
        </w:rPr>
      </w:pPr>
      <w:r>
        <w:rPr>
          <w:rFonts w:ascii="Arial" w:eastAsia="Arial" w:hAnsi="Arial" w:cs="Arial"/>
        </w:rPr>
        <w:t>October 12</w:t>
      </w:r>
      <w:r w:rsidR="000617F4">
        <w:rPr>
          <w:rFonts w:ascii="Arial" w:eastAsia="Arial" w:hAnsi="Arial" w:cs="Arial"/>
        </w:rPr>
        <w:t>, 2015</w:t>
      </w:r>
    </w:p>
    <w:p w:rsidR="00837211" w:rsidRDefault="008E25D2" w:rsidP="004A292C">
      <w:pPr>
        <w:spacing w:after="0" w:line="240" w:lineRule="auto"/>
        <w:jc w:val="center"/>
      </w:pPr>
      <w:proofErr w:type="spellStart"/>
      <w:r>
        <w:rPr>
          <w:rFonts w:ascii="Arial" w:eastAsia="Arial" w:hAnsi="Arial" w:cs="Arial"/>
        </w:rPr>
        <w:t>Curtner</w:t>
      </w:r>
      <w:proofErr w:type="spellEnd"/>
      <w:r>
        <w:rPr>
          <w:rFonts w:ascii="Arial" w:eastAsia="Arial" w:hAnsi="Arial" w:cs="Arial"/>
        </w:rPr>
        <w:t xml:space="preserve"> Elementary</w:t>
      </w:r>
      <w:r w:rsidR="00013965">
        <w:rPr>
          <w:rFonts w:ascii="Arial" w:eastAsia="Arial" w:hAnsi="Arial" w:cs="Arial"/>
        </w:rPr>
        <w:t xml:space="preserve">, Learning </w:t>
      </w:r>
      <w:r w:rsidR="008A2175">
        <w:rPr>
          <w:rFonts w:ascii="Arial" w:eastAsia="Arial" w:hAnsi="Arial" w:cs="Arial"/>
        </w:rPr>
        <w:t>Center</w:t>
      </w:r>
    </w:p>
    <w:p w:rsidR="00013965" w:rsidRDefault="008E25D2" w:rsidP="004A292C">
      <w:pPr>
        <w:spacing w:after="0" w:line="240" w:lineRule="auto"/>
        <w:jc w:val="center"/>
        <w:rPr>
          <w:rFonts w:ascii="Arial" w:eastAsia="Arial" w:hAnsi="Arial" w:cs="Arial"/>
        </w:rPr>
      </w:pPr>
      <w:r>
        <w:rPr>
          <w:rFonts w:ascii="Arial" w:eastAsia="Arial" w:hAnsi="Arial" w:cs="Arial"/>
        </w:rPr>
        <w:t>27</w:t>
      </w:r>
      <w:r w:rsidR="00B97CFC">
        <w:rPr>
          <w:rFonts w:ascii="Arial" w:eastAsia="Arial" w:hAnsi="Arial" w:cs="Arial"/>
        </w:rPr>
        <w:t>5</w:t>
      </w:r>
      <w:r w:rsidR="00DD3210">
        <w:rPr>
          <w:rFonts w:ascii="Arial" w:eastAsia="Arial" w:hAnsi="Arial" w:cs="Arial"/>
        </w:rPr>
        <w:t xml:space="preserve"> </w:t>
      </w:r>
      <w:r>
        <w:rPr>
          <w:rFonts w:ascii="Arial" w:eastAsia="Arial" w:hAnsi="Arial" w:cs="Arial"/>
        </w:rPr>
        <w:t>Redwood Avenue</w:t>
      </w:r>
      <w:r w:rsidR="00A00F55">
        <w:rPr>
          <w:rFonts w:ascii="Arial" w:eastAsia="Arial" w:hAnsi="Arial" w:cs="Arial"/>
        </w:rPr>
        <w:t>, Milpitas</w:t>
      </w:r>
    </w:p>
    <w:p w:rsidR="00013965" w:rsidRPr="009C6284" w:rsidRDefault="00013965" w:rsidP="004A292C">
      <w:pPr>
        <w:pStyle w:val="ListParagraph"/>
        <w:spacing w:after="0" w:line="240" w:lineRule="auto"/>
        <w:rPr>
          <w:rFonts w:ascii="Arial" w:eastAsia="Arial" w:hAnsi="Arial" w:cs="Arial"/>
        </w:rPr>
      </w:pPr>
    </w:p>
    <w:p w:rsidR="00097219" w:rsidRPr="009E55F8" w:rsidRDefault="00D179EE" w:rsidP="004A292C">
      <w:pPr>
        <w:pStyle w:val="ListParagraph"/>
        <w:spacing w:after="0" w:line="240" w:lineRule="auto"/>
        <w:ind w:left="0"/>
        <w:rPr>
          <w:rFonts w:ascii="Arial" w:eastAsia="Arial" w:hAnsi="Arial" w:cs="Arial"/>
        </w:rPr>
      </w:pPr>
      <w:r w:rsidRPr="009E55F8">
        <w:rPr>
          <w:rFonts w:ascii="Arial" w:eastAsia="Arial" w:hAnsi="Arial" w:cs="Arial"/>
          <w:b/>
        </w:rPr>
        <w:t>C</w:t>
      </w:r>
      <w:r w:rsidR="008A2175" w:rsidRPr="009E55F8">
        <w:rPr>
          <w:rFonts w:ascii="Arial" w:eastAsia="Arial" w:hAnsi="Arial" w:cs="Arial"/>
          <w:b/>
        </w:rPr>
        <w:t>ALL MEETING TO ORDER</w:t>
      </w:r>
    </w:p>
    <w:p w:rsidR="00013965" w:rsidRPr="009E55F8" w:rsidRDefault="00062A42" w:rsidP="004A292C">
      <w:pPr>
        <w:pStyle w:val="ListParagraph"/>
        <w:spacing w:after="0" w:line="240" w:lineRule="auto"/>
        <w:ind w:left="90"/>
        <w:rPr>
          <w:rFonts w:ascii="Arial" w:hAnsi="Arial" w:cs="Arial"/>
        </w:rPr>
      </w:pPr>
      <w:r w:rsidRPr="009E55F8">
        <w:rPr>
          <w:rFonts w:ascii="Arial" w:hAnsi="Arial" w:cs="Arial"/>
        </w:rPr>
        <w:tab/>
      </w:r>
      <w:r w:rsidRPr="009E55F8">
        <w:rPr>
          <w:rFonts w:ascii="Arial" w:hAnsi="Arial" w:cs="Arial"/>
        </w:rPr>
        <w:tab/>
      </w:r>
      <w:r w:rsidR="00013965" w:rsidRPr="009E55F8">
        <w:rPr>
          <w:rFonts w:ascii="Arial" w:hAnsi="Arial" w:cs="Arial"/>
        </w:rPr>
        <w:t xml:space="preserve">Nancy </w:t>
      </w:r>
      <w:proofErr w:type="spellStart"/>
      <w:r w:rsidR="00013965" w:rsidRPr="009E55F8">
        <w:rPr>
          <w:rFonts w:ascii="Arial" w:hAnsi="Arial" w:cs="Arial"/>
        </w:rPr>
        <w:t>Mendizabal</w:t>
      </w:r>
      <w:proofErr w:type="spellEnd"/>
      <w:r w:rsidR="00013965" w:rsidRPr="009E55F8">
        <w:rPr>
          <w:rFonts w:ascii="Arial" w:hAnsi="Arial" w:cs="Arial"/>
        </w:rPr>
        <w:t xml:space="preserve"> call</w:t>
      </w:r>
      <w:r w:rsidR="00637559" w:rsidRPr="009E55F8">
        <w:rPr>
          <w:rFonts w:ascii="Arial" w:hAnsi="Arial" w:cs="Arial"/>
        </w:rPr>
        <w:t xml:space="preserve">ed official </w:t>
      </w:r>
      <w:r w:rsidR="00013965" w:rsidRPr="009E55F8">
        <w:rPr>
          <w:rFonts w:ascii="Arial" w:hAnsi="Arial" w:cs="Arial"/>
        </w:rPr>
        <w:t>meeting to order</w:t>
      </w:r>
      <w:r w:rsidR="00165C6E">
        <w:rPr>
          <w:rFonts w:ascii="Arial" w:hAnsi="Arial" w:cs="Arial"/>
        </w:rPr>
        <w:t xml:space="preserve"> at 6:01</w:t>
      </w:r>
      <w:r w:rsidR="0040181D" w:rsidRPr="009E55F8">
        <w:rPr>
          <w:rFonts w:ascii="Arial" w:hAnsi="Arial" w:cs="Arial"/>
        </w:rPr>
        <w:t xml:space="preserve"> p.m.</w:t>
      </w:r>
      <w:r w:rsidR="00637559" w:rsidRPr="009E55F8">
        <w:rPr>
          <w:rFonts w:ascii="Arial" w:hAnsi="Arial" w:cs="Arial"/>
        </w:rPr>
        <w:t xml:space="preserve"> </w:t>
      </w:r>
    </w:p>
    <w:p w:rsidR="00197757" w:rsidRPr="009E55F8" w:rsidRDefault="00197757" w:rsidP="004A292C">
      <w:pPr>
        <w:pStyle w:val="ListParagraph"/>
        <w:spacing w:after="0" w:line="240" w:lineRule="auto"/>
        <w:ind w:left="90"/>
        <w:rPr>
          <w:rFonts w:ascii="Arial" w:hAnsi="Arial" w:cs="Arial"/>
        </w:rPr>
      </w:pPr>
    </w:p>
    <w:p w:rsidR="00837211" w:rsidRPr="009E55F8" w:rsidRDefault="00A00F55" w:rsidP="009C38E5">
      <w:pPr>
        <w:pStyle w:val="ListParagraph"/>
        <w:numPr>
          <w:ilvl w:val="0"/>
          <w:numId w:val="33"/>
        </w:numPr>
        <w:spacing w:after="0" w:line="240" w:lineRule="auto"/>
        <w:rPr>
          <w:rFonts w:ascii="Arial" w:hAnsi="Arial" w:cs="Arial"/>
        </w:rPr>
      </w:pPr>
      <w:r w:rsidRPr="009E55F8">
        <w:rPr>
          <w:rFonts w:ascii="Arial" w:eastAsia="Arial" w:hAnsi="Arial" w:cs="Arial"/>
          <w:b/>
        </w:rPr>
        <w:t>R</w:t>
      </w:r>
      <w:r w:rsidR="008A2175" w:rsidRPr="009E55F8">
        <w:rPr>
          <w:rFonts w:ascii="Arial" w:eastAsia="Arial" w:hAnsi="Arial" w:cs="Arial"/>
          <w:b/>
        </w:rPr>
        <w:t xml:space="preserve">OLL CALL </w:t>
      </w:r>
    </w:p>
    <w:p w:rsidR="00837211" w:rsidRPr="009E55F8" w:rsidRDefault="00A00F55" w:rsidP="004A292C">
      <w:pPr>
        <w:spacing w:after="0" w:line="240" w:lineRule="auto"/>
        <w:ind w:left="2880" w:hanging="1439"/>
        <w:rPr>
          <w:rFonts w:ascii="Arial" w:eastAsia="Arial" w:hAnsi="Arial" w:cs="Arial"/>
        </w:rPr>
      </w:pPr>
      <w:r w:rsidRPr="009E55F8">
        <w:rPr>
          <w:rFonts w:ascii="Arial" w:eastAsia="Arial" w:hAnsi="Arial" w:cs="Arial"/>
        </w:rPr>
        <w:t xml:space="preserve">Present: </w:t>
      </w:r>
      <w:r w:rsidRPr="009E55F8">
        <w:rPr>
          <w:rFonts w:ascii="Arial" w:eastAsia="Arial" w:hAnsi="Arial" w:cs="Arial"/>
        </w:rPr>
        <w:tab/>
      </w:r>
      <w:r w:rsidR="008A2175" w:rsidRPr="009E55F8">
        <w:rPr>
          <w:rFonts w:ascii="Arial" w:eastAsia="Arial" w:hAnsi="Arial" w:cs="Arial"/>
        </w:rPr>
        <w:t xml:space="preserve">Dr. </w:t>
      </w:r>
      <w:proofErr w:type="spellStart"/>
      <w:r w:rsidR="008A2175" w:rsidRPr="009E55F8">
        <w:rPr>
          <w:rFonts w:ascii="Arial" w:eastAsia="Arial" w:hAnsi="Arial" w:cs="Arial"/>
        </w:rPr>
        <w:t>Pono</w:t>
      </w:r>
      <w:proofErr w:type="spellEnd"/>
      <w:r w:rsidR="008A2175" w:rsidRPr="009E55F8">
        <w:rPr>
          <w:rFonts w:ascii="Arial" w:eastAsia="Arial" w:hAnsi="Arial" w:cs="Arial"/>
        </w:rPr>
        <w:t xml:space="preserve"> </w:t>
      </w:r>
      <w:proofErr w:type="spellStart"/>
      <w:r w:rsidR="008A2175" w:rsidRPr="009E55F8">
        <w:rPr>
          <w:rFonts w:ascii="Arial" w:eastAsia="Arial" w:hAnsi="Arial" w:cs="Arial"/>
        </w:rPr>
        <w:t>Aiona</w:t>
      </w:r>
      <w:proofErr w:type="spellEnd"/>
      <w:r w:rsidR="008A2175" w:rsidRPr="009E55F8">
        <w:rPr>
          <w:rFonts w:ascii="Arial" w:eastAsia="Arial" w:hAnsi="Arial" w:cs="Arial"/>
        </w:rPr>
        <w:t>,</w:t>
      </w:r>
      <w:r w:rsidR="00165C6E" w:rsidRPr="00165C6E">
        <w:rPr>
          <w:rFonts w:ascii="Arial" w:eastAsia="Arial" w:hAnsi="Arial" w:cs="Arial"/>
        </w:rPr>
        <w:t xml:space="preserve"> </w:t>
      </w:r>
      <w:r w:rsidR="00165C6E" w:rsidRPr="009E55F8">
        <w:rPr>
          <w:rFonts w:ascii="Arial" w:eastAsia="Arial" w:hAnsi="Arial" w:cs="Arial"/>
        </w:rPr>
        <w:t>George Q. Baker</w:t>
      </w:r>
      <w:r w:rsidR="00165C6E">
        <w:rPr>
          <w:rFonts w:ascii="Arial" w:eastAsia="Arial" w:hAnsi="Arial" w:cs="Arial"/>
        </w:rPr>
        <w:t>,</w:t>
      </w:r>
      <w:r w:rsidR="008A2175" w:rsidRPr="009E55F8">
        <w:rPr>
          <w:rFonts w:ascii="Arial" w:eastAsia="Arial" w:hAnsi="Arial" w:cs="Arial"/>
        </w:rPr>
        <w:t xml:space="preserve"> </w:t>
      </w:r>
      <w:r w:rsidR="005F2F3C" w:rsidRPr="009E55F8">
        <w:rPr>
          <w:rFonts w:ascii="Arial" w:eastAsia="Arial" w:hAnsi="Arial" w:cs="Arial"/>
        </w:rPr>
        <w:t xml:space="preserve">Margaret Hoyt, </w:t>
      </w:r>
      <w:r w:rsidR="00F8412A" w:rsidRPr="009E55F8">
        <w:rPr>
          <w:rFonts w:ascii="Arial" w:eastAsia="Arial" w:hAnsi="Arial" w:cs="Arial"/>
        </w:rPr>
        <w:t xml:space="preserve">W. Dan </w:t>
      </w:r>
      <w:proofErr w:type="spellStart"/>
      <w:r w:rsidR="00F8412A" w:rsidRPr="009E55F8">
        <w:rPr>
          <w:rFonts w:ascii="Arial" w:eastAsia="Arial" w:hAnsi="Arial" w:cs="Arial"/>
        </w:rPr>
        <w:t>Manassau</w:t>
      </w:r>
      <w:proofErr w:type="spellEnd"/>
      <w:r w:rsidR="00F8412A" w:rsidRPr="009E55F8">
        <w:rPr>
          <w:rFonts w:ascii="Arial" w:eastAsia="Arial" w:hAnsi="Arial" w:cs="Arial"/>
        </w:rPr>
        <w:t xml:space="preserve">, </w:t>
      </w:r>
      <w:r w:rsidR="005F2F3C" w:rsidRPr="009E55F8">
        <w:rPr>
          <w:rFonts w:ascii="Arial" w:eastAsia="Arial" w:hAnsi="Arial" w:cs="Arial"/>
        </w:rPr>
        <w:t xml:space="preserve">Nancy </w:t>
      </w:r>
      <w:proofErr w:type="spellStart"/>
      <w:r w:rsidR="005F2F3C" w:rsidRPr="009E55F8">
        <w:rPr>
          <w:rFonts w:ascii="Arial" w:eastAsia="Arial" w:hAnsi="Arial" w:cs="Arial"/>
        </w:rPr>
        <w:t>Mendizabal</w:t>
      </w:r>
      <w:proofErr w:type="spellEnd"/>
      <w:r w:rsidR="005F2F3C" w:rsidRPr="009E55F8">
        <w:rPr>
          <w:rFonts w:ascii="Arial" w:eastAsia="Arial" w:hAnsi="Arial" w:cs="Arial"/>
        </w:rPr>
        <w:t>,</w:t>
      </w:r>
      <w:r w:rsidR="00E407B1" w:rsidRPr="009E55F8">
        <w:rPr>
          <w:rFonts w:ascii="Arial" w:eastAsia="Arial" w:hAnsi="Arial" w:cs="Arial"/>
        </w:rPr>
        <w:t xml:space="preserve"> </w:t>
      </w:r>
      <w:r w:rsidR="003F51A1">
        <w:rPr>
          <w:rFonts w:ascii="Arial" w:eastAsia="Arial" w:hAnsi="Arial" w:cs="Arial"/>
        </w:rPr>
        <w:t>Joseph Weinstein</w:t>
      </w:r>
      <w:r w:rsidR="00BB242F">
        <w:rPr>
          <w:rFonts w:ascii="Arial" w:eastAsia="Arial" w:hAnsi="Arial" w:cs="Arial"/>
        </w:rPr>
        <w:t xml:space="preserve">, Thomas </w:t>
      </w:r>
      <w:proofErr w:type="spellStart"/>
      <w:r w:rsidR="00BB242F">
        <w:rPr>
          <w:rFonts w:ascii="Arial" w:eastAsia="Arial" w:hAnsi="Arial" w:cs="Arial"/>
        </w:rPr>
        <w:t>Valore</w:t>
      </w:r>
      <w:proofErr w:type="spellEnd"/>
      <w:r w:rsidR="00BB242F">
        <w:rPr>
          <w:rFonts w:ascii="Arial" w:eastAsia="Arial" w:hAnsi="Arial" w:cs="Arial"/>
        </w:rPr>
        <w:t xml:space="preserve"> *</w:t>
      </w:r>
    </w:p>
    <w:p w:rsidR="008A2175" w:rsidRPr="009E55F8" w:rsidRDefault="008A2175" w:rsidP="004A292C">
      <w:pPr>
        <w:spacing w:after="0" w:line="240" w:lineRule="auto"/>
        <w:ind w:left="2880" w:hanging="1439"/>
        <w:rPr>
          <w:rFonts w:ascii="Arial" w:eastAsia="Arial" w:hAnsi="Arial" w:cs="Arial"/>
        </w:rPr>
      </w:pPr>
      <w:r w:rsidRPr="009E55F8">
        <w:rPr>
          <w:rFonts w:ascii="Arial" w:eastAsia="Arial" w:hAnsi="Arial" w:cs="Arial"/>
        </w:rPr>
        <w:t>Absent:</w:t>
      </w:r>
      <w:r w:rsidRPr="009E55F8">
        <w:rPr>
          <w:rFonts w:ascii="Arial" w:eastAsia="Arial" w:hAnsi="Arial" w:cs="Arial"/>
        </w:rPr>
        <w:tab/>
      </w:r>
      <w:r w:rsidR="00165C6E" w:rsidRPr="00BB242F">
        <w:rPr>
          <w:rFonts w:ascii="Arial" w:eastAsia="Arial" w:hAnsi="Arial" w:cs="Arial"/>
          <w:strike/>
        </w:rPr>
        <w:t xml:space="preserve">Thomas </w:t>
      </w:r>
      <w:proofErr w:type="spellStart"/>
      <w:r w:rsidR="00165C6E" w:rsidRPr="00BB242F">
        <w:rPr>
          <w:rFonts w:ascii="Arial" w:eastAsia="Arial" w:hAnsi="Arial" w:cs="Arial"/>
          <w:strike/>
        </w:rPr>
        <w:t>Valore</w:t>
      </w:r>
      <w:proofErr w:type="spellEnd"/>
      <w:r w:rsidR="00BB242F">
        <w:rPr>
          <w:rFonts w:ascii="Arial" w:eastAsia="Arial" w:hAnsi="Arial" w:cs="Arial"/>
          <w:strike/>
        </w:rPr>
        <w:t xml:space="preserve"> *</w:t>
      </w:r>
    </w:p>
    <w:p w:rsidR="009C38E5" w:rsidRPr="009E55F8" w:rsidRDefault="00A00F55" w:rsidP="009C38E5">
      <w:pPr>
        <w:spacing w:after="0" w:line="240" w:lineRule="auto"/>
        <w:ind w:left="2880" w:hanging="1439"/>
        <w:rPr>
          <w:rFonts w:ascii="Arial" w:eastAsia="Arial" w:hAnsi="Arial" w:cs="Arial"/>
          <w:b/>
        </w:rPr>
      </w:pPr>
      <w:r w:rsidRPr="009E55F8">
        <w:rPr>
          <w:rFonts w:ascii="Arial" w:eastAsia="Arial" w:hAnsi="Arial" w:cs="Arial"/>
        </w:rPr>
        <w:t xml:space="preserve">Also Present: </w:t>
      </w:r>
      <w:r w:rsidRPr="009E55F8">
        <w:rPr>
          <w:rFonts w:ascii="Arial" w:eastAsia="Arial" w:hAnsi="Arial" w:cs="Arial"/>
        </w:rPr>
        <w:tab/>
        <w:t xml:space="preserve">Cary Matsuoka (Superintendent), </w:t>
      </w:r>
      <w:r w:rsidR="00AB6D54" w:rsidRPr="009E55F8">
        <w:rPr>
          <w:rFonts w:ascii="Arial" w:eastAsia="Arial" w:hAnsi="Arial" w:cs="Arial"/>
        </w:rPr>
        <w:t>Wendy Zhang</w:t>
      </w:r>
      <w:r w:rsidRPr="009E55F8">
        <w:rPr>
          <w:rFonts w:ascii="Arial" w:eastAsia="Arial" w:hAnsi="Arial" w:cs="Arial"/>
        </w:rPr>
        <w:t xml:space="preserve"> (Assistant Superintendent Business Services), Joe </w:t>
      </w:r>
      <w:proofErr w:type="spellStart"/>
      <w:r w:rsidRPr="009E55F8">
        <w:rPr>
          <w:rFonts w:ascii="Arial" w:eastAsia="Arial" w:hAnsi="Arial" w:cs="Arial"/>
        </w:rPr>
        <w:t>Flatley</w:t>
      </w:r>
      <w:proofErr w:type="spellEnd"/>
      <w:r w:rsidRPr="009E55F8">
        <w:rPr>
          <w:rFonts w:ascii="Arial" w:eastAsia="Arial" w:hAnsi="Arial" w:cs="Arial"/>
        </w:rPr>
        <w:t xml:space="preserve"> (Facilities Modernization Director), </w:t>
      </w:r>
      <w:r w:rsidR="00F8412A" w:rsidRPr="009E55F8">
        <w:rPr>
          <w:rFonts w:ascii="Arial" w:eastAsia="Arial" w:hAnsi="Arial" w:cs="Arial"/>
        </w:rPr>
        <w:t>Brian Shreve</w:t>
      </w:r>
      <w:r w:rsidRPr="009E55F8">
        <w:rPr>
          <w:rFonts w:ascii="Arial" w:eastAsia="Times New Roman" w:hAnsi="Arial" w:cs="Arial"/>
        </w:rPr>
        <w:t xml:space="preserve"> (</w:t>
      </w:r>
      <w:r w:rsidRPr="009E55F8">
        <w:rPr>
          <w:rFonts w:ascii="Arial" w:eastAsia="Arial" w:hAnsi="Arial" w:cs="Arial"/>
        </w:rPr>
        <w:t>Director Maintenance Operations and Transportation)</w:t>
      </w:r>
      <w:r w:rsidR="005F2F3C" w:rsidRPr="009E55F8">
        <w:rPr>
          <w:rFonts w:ascii="Arial" w:eastAsia="Arial" w:hAnsi="Arial" w:cs="Arial"/>
        </w:rPr>
        <w:t>,</w:t>
      </w:r>
      <w:r w:rsidR="00BA2D82" w:rsidRPr="009E55F8">
        <w:rPr>
          <w:rFonts w:ascii="Arial" w:eastAsia="Arial" w:hAnsi="Arial" w:cs="Arial"/>
        </w:rPr>
        <w:t xml:space="preserve"> Kelly Ng (</w:t>
      </w:r>
      <w:r w:rsidR="00BA2D82" w:rsidRPr="009E55F8">
        <w:rPr>
          <w:rFonts w:ascii="Arial" w:hAnsi="Arial" w:cs="Arial"/>
          <w:color w:val="222222"/>
          <w:shd w:val="clear" w:color="auto" w:fill="FFFFFF"/>
        </w:rPr>
        <w:t>Purchasing/Contracts/Bond Budget Manager</w:t>
      </w:r>
      <w:r w:rsidR="00BA2D82" w:rsidRPr="009E55F8">
        <w:rPr>
          <w:rFonts w:ascii="Arial" w:eastAsia="Arial" w:hAnsi="Arial" w:cs="Arial"/>
        </w:rPr>
        <w:t xml:space="preserve">), </w:t>
      </w:r>
      <w:r w:rsidR="005F2F3C" w:rsidRPr="009E55F8">
        <w:rPr>
          <w:rFonts w:ascii="Arial" w:eastAsia="Arial" w:hAnsi="Arial" w:cs="Arial"/>
        </w:rPr>
        <w:t xml:space="preserve"> Deana </w:t>
      </w:r>
      <w:proofErr w:type="spellStart"/>
      <w:r w:rsidR="005F2F3C" w:rsidRPr="009E55F8">
        <w:rPr>
          <w:rFonts w:ascii="Arial" w:eastAsia="Arial" w:hAnsi="Arial" w:cs="Arial"/>
        </w:rPr>
        <w:t>Harn</w:t>
      </w:r>
      <w:proofErr w:type="spellEnd"/>
      <w:r w:rsidR="005F2F3C" w:rsidRPr="009E55F8">
        <w:rPr>
          <w:rFonts w:ascii="Arial" w:eastAsia="Arial" w:hAnsi="Arial" w:cs="Arial"/>
        </w:rPr>
        <w:t xml:space="preserve"> (</w:t>
      </w:r>
      <w:r w:rsidR="00961071" w:rsidRPr="009E55F8">
        <w:rPr>
          <w:rFonts w:ascii="Arial" w:eastAsia="Arial" w:hAnsi="Arial" w:cs="Arial"/>
        </w:rPr>
        <w:t>Bond Data Secretary)</w:t>
      </w:r>
      <w:r w:rsidRPr="009E55F8">
        <w:rPr>
          <w:rFonts w:ascii="Arial" w:eastAsia="Arial" w:hAnsi="Arial" w:cs="Arial"/>
          <w:b/>
        </w:rPr>
        <w:t xml:space="preserve"> </w:t>
      </w:r>
    </w:p>
    <w:p w:rsidR="00CC66FF" w:rsidRPr="009E55F8" w:rsidRDefault="00CC66FF" w:rsidP="009C38E5">
      <w:pPr>
        <w:spacing w:after="0" w:line="240" w:lineRule="auto"/>
        <w:ind w:left="2880" w:hanging="1439"/>
        <w:rPr>
          <w:rFonts w:ascii="Arial" w:eastAsia="Arial" w:hAnsi="Arial" w:cs="Arial"/>
          <w:b/>
        </w:rPr>
      </w:pPr>
    </w:p>
    <w:p w:rsidR="00C10325" w:rsidRPr="00C84BA8" w:rsidRDefault="009C38E5" w:rsidP="00C10325">
      <w:pPr>
        <w:pStyle w:val="ListParagraph"/>
        <w:numPr>
          <w:ilvl w:val="0"/>
          <w:numId w:val="33"/>
        </w:numPr>
        <w:spacing w:after="0" w:line="240" w:lineRule="auto"/>
        <w:rPr>
          <w:rFonts w:ascii="Arial" w:eastAsia="Arial" w:hAnsi="Arial" w:cs="Arial"/>
          <w:b/>
        </w:rPr>
      </w:pPr>
      <w:r w:rsidRPr="00C84BA8">
        <w:rPr>
          <w:rFonts w:ascii="Arial" w:eastAsia="Arial" w:hAnsi="Arial" w:cs="Arial"/>
          <w:b/>
        </w:rPr>
        <w:t>C</w:t>
      </w:r>
      <w:r w:rsidR="00CC66FF" w:rsidRPr="00C84BA8">
        <w:rPr>
          <w:rFonts w:ascii="Arial" w:eastAsia="Arial" w:hAnsi="Arial" w:cs="Arial"/>
          <w:b/>
        </w:rPr>
        <w:t>OMMENTS FROM THE PUBLIC</w:t>
      </w:r>
      <w:r w:rsidRPr="00C84BA8">
        <w:rPr>
          <w:rFonts w:ascii="Arial" w:eastAsia="Arial" w:hAnsi="Arial" w:cs="Arial"/>
          <w:b/>
        </w:rPr>
        <w:t xml:space="preserve"> </w:t>
      </w:r>
    </w:p>
    <w:p w:rsidR="00727A52" w:rsidRPr="00C84BA8" w:rsidRDefault="00165C6E" w:rsidP="009E55F8">
      <w:pPr>
        <w:spacing w:after="20" w:line="240" w:lineRule="auto"/>
        <w:ind w:left="1620" w:hanging="900"/>
        <w:rPr>
          <w:rFonts w:ascii="Arial" w:eastAsiaTheme="minorHAnsi" w:hAnsi="Arial" w:cs="Arial"/>
          <w:color w:val="auto"/>
        </w:rPr>
      </w:pPr>
      <w:r w:rsidRPr="00C84BA8">
        <w:rPr>
          <w:rFonts w:ascii="Arial" w:eastAsiaTheme="minorHAnsi" w:hAnsi="Arial" w:cs="Arial"/>
          <w:color w:val="auto"/>
        </w:rPr>
        <w:t>None</w:t>
      </w:r>
      <w:r w:rsidR="00727A52" w:rsidRPr="00C84BA8">
        <w:rPr>
          <w:rFonts w:ascii="Arial" w:eastAsiaTheme="minorHAnsi" w:hAnsi="Arial" w:cs="Arial"/>
          <w:color w:val="auto"/>
        </w:rPr>
        <w:t xml:space="preserve">  </w:t>
      </w:r>
    </w:p>
    <w:p w:rsidR="00CC66FF" w:rsidRPr="00C84BA8" w:rsidRDefault="00727A52" w:rsidP="00C13432">
      <w:pPr>
        <w:spacing w:after="20" w:line="240" w:lineRule="auto"/>
        <w:rPr>
          <w:rFonts w:ascii="Arial" w:eastAsia="Arial" w:hAnsi="Arial" w:cs="Arial"/>
        </w:rPr>
      </w:pPr>
      <w:r w:rsidRPr="00C84BA8">
        <w:rPr>
          <w:rFonts w:ascii="Arial" w:eastAsiaTheme="minorHAnsi" w:hAnsi="Arial" w:cs="Arial"/>
          <w:color w:val="auto"/>
        </w:rPr>
        <w:tab/>
        <w:t xml:space="preserve"> </w:t>
      </w:r>
    </w:p>
    <w:p w:rsidR="00EF6AAF" w:rsidRPr="00C84BA8" w:rsidRDefault="009C38E5" w:rsidP="00C10325">
      <w:pPr>
        <w:pStyle w:val="ListParagraph"/>
        <w:numPr>
          <w:ilvl w:val="0"/>
          <w:numId w:val="33"/>
        </w:numPr>
        <w:spacing w:after="0" w:line="240" w:lineRule="auto"/>
        <w:rPr>
          <w:rFonts w:ascii="Arial" w:eastAsia="Arial" w:hAnsi="Arial" w:cs="Arial"/>
          <w:b/>
        </w:rPr>
      </w:pPr>
      <w:r w:rsidRPr="00C84BA8">
        <w:rPr>
          <w:rFonts w:ascii="Arial" w:eastAsia="Arial" w:hAnsi="Arial" w:cs="Arial"/>
          <w:b/>
        </w:rPr>
        <w:t>I</w:t>
      </w:r>
      <w:r w:rsidR="00727A52" w:rsidRPr="00C84BA8">
        <w:rPr>
          <w:rFonts w:ascii="Arial" w:eastAsia="Arial" w:hAnsi="Arial" w:cs="Arial"/>
          <w:b/>
        </w:rPr>
        <w:t xml:space="preserve">NTRODUCTION TO THE </w:t>
      </w:r>
      <w:r w:rsidR="00C84BA8" w:rsidRPr="00C84BA8">
        <w:rPr>
          <w:rFonts w:ascii="Arial" w:eastAsia="Arial" w:hAnsi="Arial" w:cs="Arial"/>
          <w:b/>
        </w:rPr>
        <w:t>CURTNER</w:t>
      </w:r>
      <w:r w:rsidR="00165C6E" w:rsidRPr="00C84BA8">
        <w:rPr>
          <w:rFonts w:ascii="Arial" w:eastAsia="Arial" w:hAnsi="Arial" w:cs="Arial"/>
          <w:b/>
        </w:rPr>
        <w:t xml:space="preserve"> SCHOOL,</w:t>
      </w:r>
      <w:r w:rsidR="00CC66FF" w:rsidRPr="00C84BA8">
        <w:rPr>
          <w:rFonts w:ascii="Arial" w:eastAsia="Arial" w:hAnsi="Arial" w:cs="Arial"/>
          <w:b/>
        </w:rPr>
        <w:t xml:space="preserve"> LEARNING CENTER</w:t>
      </w:r>
      <w:r w:rsidR="00EF6AAF" w:rsidRPr="00C84BA8">
        <w:rPr>
          <w:rFonts w:ascii="Arial" w:eastAsia="Arial" w:hAnsi="Arial" w:cs="Arial"/>
          <w:b/>
        </w:rPr>
        <w:t xml:space="preserve"> </w:t>
      </w:r>
    </w:p>
    <w:p w:rsidR="008E25D2" w:rsidRPr="00C84BA8" w:rsidRDefault="00165C6E" w:rsidP="00EF6AAF">
      <w:pPr>
        <w:pStyle w:val="ListParagraph"/>
        <w:spacing w:after="0" w:line="240" w:lineRule="auto"/>
        <w:rPr>
          <w:rFonts w:ascii="Arial" w:eastAsia="Arial" w:hAnsi="Arial" w:cs="Arial"/>
        </w:rPr>
      </w:pPr>
      <w:r w:rsidRPr="00C84BA8">
        <w:rPr>
          <w:rFonts w:ascii="Arial" w:eastAsia="Arial" w:hAnsi="Arial" w:cs="Arial"/>
        </w:rPr>
        <w:t>Joe</w:t>
      </w:r>
      <w:r w:rsidR="00727A52" w:rsidRPr="00C84BA8">
        <w:rPr>
          <w:rFonts w:ascii="Arial" w:eastAsia="Arial" w:hAnsi="Arial" w:cs="Arial"/>
        </w:rPr>
        <w:t xml:space="preserve"> introduced </w:t>
      </w:r>
      <w:r w:rsidR="00351417" w:rsidRPr="00C84BA8">
        <w:rPr>
          <w:rFonts w:ascii="Arial" w:eastAsia="Arial" w:hAnsi="Arial" w:cs="Arial"/>
        </w:rPr>
        <w:t>the</w:t>
      </w:r>
      <w:r w:rsidRPr="00C84BA8">
        <w:rPr>
          <w:rFonts w:ascii="Arial" w:eastAsia="Arial" w:hAnsi="Arial" w:cs="Arial"/>
        </w:rPr>
        <w:t xml:space="preserve"> </w:t>
      </w:r>
      <w:r w:rsidR="008E25D2" w:rsidRPr="00C84BA8">
        <w:rPr>
          <w:rFonts w:ascii="Arial" w:eastAsia="Arial" w:hAnsi="Arial" w:cs="Arial"/>
        </w:rPr>
        <w:t xml:space="preserve">committee to the </w:t>
      </w:r>
      <w:proofErr w:type="spellStart"/>
      <w:r w:rsidR="008E25D2" w:rsidRPr="00C84BA8">
        <w:rPr>
          <w:rFonts w:ascii="Arial" w:eastAsia="Arial" w:hAnsi="Arial" w:cs="Arial"/>
        </w:rPr>
        <w:t>Curtner</w:t>
      </w:r>
      <w:proofErr w:type="spellEnd"/>
      <w:r w:rsidR="008E25D2" w:rsidRPr="00C84BA8">
        <w:rPr>
          <w:rFonts w:ascii="Arial" w:eastAsia="Arial" w:hAnsi="Arial" w:cs="Arial"/>
        </w:rPr>
        <w:t xml:space="preserve"> Elementary</w:t>
      </w:r>
      <w:r w:rsidRPr="00C84BA8">
        <w:rPr>
          <w:rFonts w:ascii="Arial" w:eastAsia="Arial" w:hAnsi="Arial" w:cs="Arial"/>
        </w:rPr>
        <w:t xml:space="preserve"> </w:t>
      </w:r>
      <w:r w:rsidR="00C13432" w:rsidRPr="00C84BA8">
        <w:rPr>
          <w:rFonts w:ascii="Arial" w:eastAsia="Arial" w:hAnsi="Arial" w:cs="Arial"/>
        </w:rPr>
        <w:t>S</w:t>
      </w:r>
      <w:r w:rsidRPr="00C84BA8">
        <w:rPr>
          <w:rFonts w:ascii="Arial" w:eastAsia="Arial" w:hAnsi="Arial" w:cs="Arial"/>
        </w:rPr>
        <w:t xml:space="preserve">chool </w:t>
      </w:r>
      <w:r w:rsidR="00351417" w:rsidRPr="00C84BA8">
        <w:rPr>
          <w:rFonts w:ascii="Arial" w:eastAsia="Arial" w:hAnsi="Arial" w:cs="Arial"/>
        </w:rPr>
        <w:t>Learning Center</w:t>
      </w:r>
      <w:r w:rsidR="008E25D2" w:rsidRPr="00C84BA8">
        <w:rPr>
          <w:rFonts w:ascii="Arial" w:eastAsia="Arial" w:hAnsi="Arial" w:cs="Arial"/>
        </w:rPr>
        <w:t xml:space="preserve">. </w:t>
      </w:r>
      <w:r w:rsidR="00523B25">
        <w:rPr>
          <w:rFonts w:ascii="Arial" w:eastAsia="Arial" w:hAnsi="Arial" w:cs="Arial"/>
        </w:rPr>
        <w:t>C</w:t>
      </w:r>
      <w:r w:rsidR="00523B25" w:rsidRPr="00C84BA8">
        <w:rPr>
          <w:rFonts w:ascii="Arial" w:eastAsia="Arial" w:hAnsi="Arial" w:cs="Arial"/>
        </w:rPr>
        <w:t>ent</w:t>
      </w:r>
      <w:r w:rsidR="00523B25">
        <w:rPr>
          <w:rFonts w:ascii="Arial" w:eastAsia="Arial" w:hAnsi="Arial" w:cs="Arial"/>
        </w:rPr>
        <w:t>ra</w:t>
      </w:r>
      <w:r w:rsidR="00523B25" w:rsidRPr="00C84BA8">
        <w:rPr>
          <w:rFonts w:ascii="Arial" w:eastAsia="Arial" w:hAnsi="Arial" w:cs="Arial"/>
        </w:rPr>
        <w:t>lly</w:t>
      </w:r>
      <w:r w:rsidR="008E25D2" w:rsidRPr="00C84BA8">
        <w:rPr>
          <w:rFonts w:ascii="Arial" w:eastAsia="Arial" w:hAnsi="Arial" w:cs="Arial"/>
        </w:rPr>
        <w:t xml:space="preserve"> located</w:t>
      </w:r>
      <w:r w:rsidR="00523B25">
        <w:rPr>
          <w:rFonts w:ascii="Arial" w:eastAsia="Arial" w:hAnsi="Arial" w:cs="Arial"/>
        </w:rPr>
        <w:t>,</w:t>
      </w:r>
      <w:r w:rsidR="008E25D2" w:rsidRPr="00C84BA8">
        <w:rPr>
          <w:rFonts w:ascii="Arial" w:eastAsia="Arial" w:hAnsi="Arial" w:cs="Arial"/>
        </w:rPr>
        <w:t xml:space="preserve"> the learning </w:t>
      </w:r>
      <w:r w:rsidR="00523B25">
        <w:rPr>
          <w:rFonts w:ascii="Arial" w:eastAsia="Arial" w:hAnsi="Arial" w:cs="Arial"/>
        </w:rPr>
        <w:t xml:space="preserve">center </w:t>
      </w:r>
      <w:r w:rsidR="008E25D2" w:rsidRPr="00C84BA8">
        <w:rPr>
          <w:rFonts w:ascii="Arial" w:eastAsia="Arial" w:hAnsi="Arial" w:cs="Arial"/>
        </w:rPr>
        <w:t>was</w:t>
      </w:r>
      <w:r w:rsidR="00A13ABC">
        <w:rPr>
          <w:rFonts w:ascii="Arial" w:eastAsia="Arial" w:hAnsi="Arial" w:cs="Arial"/>
        </w:rPr>
        <w:t>;</w:t>
      </w:r>
      <w:r w:rsidR="008E25D2" w:rsidRPr="00C84BA8">
        <w:rPr>
          <w:rFonts w:ascii="Arial" w:eastAsia="Arial" w:hAnsi="Arial" w:cs="Arial"/>
        </w:rPr>
        <w:t xml:space="preserve"> the computer lab, library and </w:t>
      </w:r>
      <w:r w:rsidR="00A13ABC">
        <w:rPr>
          <w:rFonts w:ascii="Arial" w:eastAsia="Arial" w:hAnsi="Arial" w:cs="Arial"/>
        </w:rPr>
        <w:t xml:space="preserve">a </w:t>
      </w:r>
      <w:r w:rsidR="008E25D2" w:rsidRPr="00C84BA8">
        <w:rPr>
          <w:rFonts w:ascii="Arial" w:eastAsia="Arial" w:hAnsi="Arial" w:cs="Arial"/>
        </w:rPr>
        <w:t>classroom.</w:t>
      </w:r>
      <w:r w:rsidR="000A6698" w:rsidRPr="00C84BA8">
        <w:rPr>
          <w:rFonts w:ascii="Arial" w:eastAsia="Arial" w:hAnsi="Arial" w:cs="Arial"/>
        </w:rPr>
        <w:t xml:space="preserve"> Most walls </w:t>
      </w:r>
      <w:r w:rsidR="000327F6" w:rsidRPr="00C84BA8">
        <w:rPr>
          <w:rFonts w:ascii="Arial" w:eastAsia="Arial" w:hAnsi="Arial" w:cs="Arial"/>
        </w:rPr>
        <w:t xml:space="preserve">and barn doors have </w:t>
      </w:r>
      <w:r w:rsidR="000A6698" w:rsidRPr="00C84BA8">
        <w:rPr>
          <w:rFonts w:ascii="Arial" w:eastAsia="Arial" w:hAnsi="Arial" w:cs="Arial"/>
        </w:rPr>
        <w:t>writable</w:t>
      </w:r>
      <w:r w:rsidR="000327F6" w:rsidRPr="00C84BA8">
        <w:rPr>
          <w:rFonts w:ascii="Arial" w:eastAsia="Arial" w:hAnsi="Arial" w:cs="Arial"/>
        </w:rPr>
        <w:t xml:space="preserve"> surface</w:t>
      </w:r>
      <w:r w:rsidR="00A13ABC">
        <w:rPr>
          <w:rFonts w:ascii="Arial" w:eastAsia="Arial" w:hAnsi="Arial" w:cs="Arial"/>
        </w:rPr>
        <w:t>s</w:t>
      </w:r>
      <w:r w:rsidR="000327F6" w:rsidRPr="00C84BA8">
        <w:rPr>
          <w:rFonts w:ascii="Arial" w:eastAsia="Arial" w:hAnsi="Arial" w:cs="Arial"/>
        </w:rPr>
        <w:t>. Behind the barn do</w:t>
      </w:r>
      <w:r w:rsidR="00C84BA8" w:rsidRPr="00C84BA8">
        <w:rPr>
          <w:rFonts w:ascii="Arial" w:eastAsia="Arial" w:hAnsi="Arial" w:cs="Arial"/>
        </w:rPr>
        <w:t xml:space="preserve">ors you will find </w:t>
      </w:r>
      <w:r w:rsidR="00A13ABC">
        <w:rPr>
          <w:rFonts w:ascii="Arial" w:eastAsia="Arial" w:hAnsi="Arial" w:cs="Arial"/>
        </w:rPr>
        <w:t xml:space="preserve">additional </w:t>
      </w:r>
      <w:r w:rsidR="00C84BA8" w:rsidRPr="00C84BA8">
        <w:rPr>
          <w:rFonts w:ascii="Arial" w:eastAsia="Arial" w:hAnsi="Arial" w:cs="Arial"/>
        </w:rPr>
        <w:t>storage space</w:t>
      </w:r>
      <w:r w:rsidR="000327F6" w:rsidRPr="00C84BA8">
        <w:rPr>
          <w:rFonts w:ascii="Arial" w:eastAsia="Arial" w:hAnsi="Arial" w:cs="Arial"/>
        </w:rPr>
        <w:t>.</w:t>
      </w:r>
      <w:r w:rsidR="000A6698" w:rsidRPr="00C84BA8">
        <w:rPr>
          <w:rFonts w:ascii="Arial" w:eastAsia="Arial" w:hAnsi="Arial" w:cs="Arial"/>
        </w:rPr>
        <w:t xml:space="preserve"> </w:t>
      </w:r>
      <w:r w:rsidR="000327F6" w:rsidRPr="00C84BA8">
        <w:rPr>
          <w:rFonts w:ascii="Arial" w:eastAsia="Arial" w:hAnsi="Arial" w:cs="Arial"/>
        </w:rPr>
        <w:t>The space is v</w:t>
      </w:r>
      <w:r w:rsidR="000A6698" w:rsidRPr="00C84BA8">
        <w:rPr>
          <w:rFonts w:ascii="Arial" w:eastAsia="Arial" w:hAnsi="Arial" w:cs="Arial"/>
        </w:rPr>
        <w:t xml:space="preserve">ery successful, with heavy use of the room and is part of their curriculum. </w:t>
      </w:r>
    </w:p>
    <w:p w:rsidR="008E25D2" w:rsidRPr="00C84BA8" w:rsidRDefault="008E25D2" w:rsidP="00EF6AAF">
      <w:pPr>
        <w:pStyle w:val="ListParagraph"/>
        <w:spacing w:after="0" w:line="240" w:lineRule="auto"/>
        <w:rPr>
          <w:rFonts w:ascii="Arial" w:eastAsia="Arial" w:hAnsi="Arial" w:cs="Arial"/>
        </w:rPr>
      </w:pPr>
    </w:p>
    <w:p w:rsidR="00134A4E" w:rsidRPr="00C84BA8" w:rsidRDefault="00134A4E" w:rsidP="00EF6AAF">
      <w:pPr>
        <w:pStyle w:val="ListParagraph"/>
        <w:spacing w:after="0" w:line="240" w:lineRule="auto"/>
        <w:rPr>
          <w:rFonts w:ascii="Arial" w:eastAsia="Arial" w:hAnsi="Arial" w:cs="Arial"/>
        </w:rPr>
      </w:pPr>
      <w:r w:rsidRPr="00C84BA8">
        <w:rPr>
          <w:rFonts w:ascii="Arial" w:eastAsia="Arial" w:hAnsi="Arial" w:cs="Arial"/>
          <w:b/>
        </w:rPr>
        <w:t>Cary</w:t>
      </w:r>
      <w:r w:rsidR="00C13432" w:rsidRPr="00C84BA8">
        <w:rPr>
          <w:rFonts w:ascii="Arial" w:eastAsia="Arial" w:hAnsi="Arial" w:cs="Arial"/>
          <w:b/>
        </w:rPr>
        <w:t xml:space="preserve"> </w:t>
      </w:r>
      <w:r w:rsidR="000A6698" w:rsidRPr="00C84BA8">
        <w:rPr>
          <w:rFonts w:ascii="Arial" w:eastAsia="Arial" w:hAnsi="Arial" w:cs="Arial"/>
        </w:rPr>
        <w:t xml:space="preserve">– </w:t>
      </w:r>
      <w:r w:rsidR="00A30382">
        <w:rPr>
          <w:rFonts w:ascii="Arial" w:eastAsiaTheme="minorHAnsi" w:hAnsi="Arial" w:cs="Arial"/>
          <w:color w:val="auto"/>
        </w:rPr>
        <w:t>The sliding glass doors make it possible for this area to beco</w:t>
      </w:r>
      <w:r w:rsidR="0063350F">
        <w:rPr>
          <w:rFonts w:ascii="Arial" w:eastAsiaTheme="minorHAnsi" w:hAnsi="Arial" w:cs="Arial"/>
          <w:color w:val="auto"/>
        </w:rPr>
        <w:t>me a conference room</w:t>
      </w:r>
      <w:r w:rsidR="007679AB">
        <w:rPr>
          <w:rFonts w:ascii="Arial" w:eastAsiaTheme="minorHAnsi" w:hAnsi="Arial" w:cs="Arial"/>
          <w:color w:val="auto"/>
        </w:rPr>
        <w:t xml:space="preserve"> large enough to fit a whole classroom.</w:t>
      </w:r>
      <w:r w:rsidR="00A30382">
        <w:rPr>
          <w:rFonts w:ascii="Arial" w:eastAsiaTheme="minorHAnsi" w:hAnsi="Arial" w:cs="Arial"/>
          <w:color w:val="auto"/>
        </w:rPr>
        <w:t xml:space="preserve"> It is very rewarding to see students have a discussion and facilitate. The principal, Jackie </w:t>
      </w:r>
      <w:proofErr w:type="gramStart"/>
      <w:r w:rsidR="00A30382">
        <w:rPr>
          <w:rFonts w:ascii="Arial" w:eastAsiaTheme="minorHAnsi" w:hAnsi="Arial" w:cs="Arial"/>
          <w:color w:val="auto"/>
        </w:rPr>
        <w:t>Vo</w:t>
      </w:r>
      <w:proofErr w:type="gramEnd"/>
      <w:r w:rsidR="00A30382">
        <w:rPr>
          <w:rFonts w:ascii="Arial" w:eastAsiaTheme="minorHAnsi" w:hAnsi="Arial" w:cs="Arial"/>
          <w:color w:val="auto"/>
        </w:rPr>
        <w:t xml:space="preserve"> </w:t>
      </w:r>
      <w:proofErr w:type="spellStart"/>
      <w:r w:rsidR="00A30382">
        <w:rPr>
          <w:rFonts w:ascii="Arial" w:eastAsiaTheme="minorHAnsi" w:hAnsi="Arial" w:cs="Arial"/>
          <w:color w:val="auto"/>
        </w:rPr>
        <w:t>Felbinger</w:t>
      </w:r>
      <w:proofErr w:type="spellEnd"/>
      <w:r w:rsidR="00A30382">
        <w:rPr>
          <w:rFonts w:ascii="Arial" w:eastAsiaTheme="minorHAnsi" w:hAnsi="Arial" w:cs="Arial"/>
          <w:color w:val="auto"/>
        </w:rPr>
        <w:t>, describes it as Starbucks meets Candyland.</w:t>
      </w:r>
    </w:p>
    <w:p w:rsidR="00E646FB" w:rsidRPr="00C84BA8" w:rsidRDefault="00E646FB" w:rsidP="00EF6AAF">
      <w:pPr>
        <w:pStyle w:val="ListParagraph"/>
        <w:spacing w:after="0" w:line="240" w:lineRule="auto"/>
        <w:rPr>
          <w:rFonts w:ascii="Arial" w:eastAsia="Arial" w:hAnsi="Arial" w:cs="Arial"/>
        </w:rPr>
      </w:pPr>
    </w:p>
    <w:p w:rsidR="00E646FB" w:rsidRPr="00C84BA8" w:rsidRDefault="00E646FB" w:rsidP="00EF6AAF">
      <w:pPr>
        <w:pStyle w:val="ListParagraph"/>
        <w:spacing w:after="0" w:line="240" w:lineRule="auto"/>
        <w:rPr>
          <w:rFonts w:ascii="Arial" w:eastAsia="Arial" w:hAnsi="Arial" w:cs="Arial"/>
        </w:rPr>
      </w:pPr>
      <w:r w:rsidRPr="00C84BA8">
        <w:rPr>
          <w:rFonts w:ascii="Arial" w:eastAsia="Arial" w:hAnsi="Arial" w:cs="Arial"/>
          <w:b/>
        </w:rPr>
        <w:t xml:space="preserve">George Baker- </w:t>
      </w:r>
      <w:r w:rsidRPr="00C84BA8">
        <w:rPr>
          <w:rFonts w:ascii="Arial" w:eastAsia="Arial" w:hAnsi="Arial" w:cs="Arial"/>
        </w:rPr>
        <w:t>A 4</w:t>
      </w:r>
      <w:r w:rsidRPr="00C84BA8">
        <w:rPr>
          <w:rFonts w:ascii="Arial" w:eastAsia="Arial" w:hAnsi="Arial" w:cs="Arial"/>
          <w:vertAlign w:val="superscript"/>
        </w:rPr>
        <w:t>th</w:t>
      </w:r>
      <w:r w:rsidRPr="00C84BA8">
        <w:rPr>
          <w:rFonts w:ascii="Arial" w:eastAsia="Arial" w:hAnsi="Arial" w:cs="Arial"/>
        </w:rPr>
        <w:t xml:space="preserve"> grader I know loves it here. She’s here almost every day. </w:t>
      </w:r>
    </w:p>
    <w:p w:rsidR="00E25F7E" w:rsidRPr="00C84BA8" w:rsidRDefault="00E25F7E" w:rsidP="00D733AE">
      <w:pPr>
        <w:pStyle w:val="ListParagraph"/>
        <w:spacing w:after="0" w:line="240" w:lineRule="auto"/>
        <w:ind w:left="810"/>
        <w:rPr>
          <w:rFonts w:ascii="Arial" w:eastAsia="Arial" w:hAnsi="Arial" w:cs="Arial"/>
        </w:rPr>
      </w:pPr>
    </w:p>
    <w:p w:rsidR="00BA18F0" w:rsidRPr="00C84BA8" w:rsidRDefault="009C38E5" w:rsidP="00BA18F0">
      <w:pPr>
        <w:pStyle w:val="ListParagraph"/>
        <w:numPr>
          <w:ilvl w:val="0"/>
          <w:numId w:val="33"/>
        </w:numPr>
        <w:spacing w:after="0" w:line="240" w:lineRule="auto"/>
        <w:rPr>
          <w:rFonts w:ascii="Arial" w:eastAsia="Arial" w:hAnsi="Arial" w:cs="Arial"/>
          <w:b/>
        </w:rPr>
      </w:pPr>
      <w:r w:rsidRPr="00C84BA8">
        <w:rPr>
          <w:rFonts w:ascii="Arial" w:eastAsia="Arial" w:hAnsi="Arial" w:cs="Arial"/>
          <w:b/>
        </w:rPr>
        <w:t>APPROVAL OF AGENDA</w:t>
      </w:r>
    </w:p>
    <w:p w:rsidR="000E1189" w:rsidRPr="00C84BA8" w:rsidRDefault="000E1189" w:rsidP="000E1189">
      <w:pPr>
        <w:pStyle w:val="ListParagraph"/>
        <w:numPr>
          <w:ilvl w:val="0"/>
          <w:numId w:val="36"/>
        </w:numPr>
        <w:spacing w:after="0" w:line="240" w:lineRule="auto"/>
        <w:rPr>
          <w:rFonts w:ascii="Arial" w:eastAsia="Arial" w:hAnsi="Arial" w:cs="Arial"/>
        </w:rPr>
      </w:pPr>
      <w:r w:rsidRPr="00C84BA8">
        <w:rPr>
          <w:rFonts w:ascii="Arial" w:eastAsia="Arial" w:hAnsi="Arial" w:cs="Arial"/>
        </w:rPr>
        <w:t>Agenda on last page of QPR should be removed, it was an error</w:t>
      </w:r>
    </w:p>
    <w:p w:rsidR="00BB6CEA" w:rsidRDefault="00AC432F" w:rsidP="00BB6CEA">
      <w:pPr>
        <w:pStyle w:val="ListParagraph"/>
        <w:numPr>
          <w:ilvl w:val="0"/>
          <w:numId w:val="36"/>
        </w:numPr>
        <w:spacing w:after="0" w:line="240" w:lineRule="auto"/>
        <w:rPr>
          <w:rFonts w:ascii="Arial" w:eastAsia="Arial" w:hAnsi="Arial" w:cs="Arial"/>
        </w:rPr>
      </w:pPr>
      <w:r w:rsidRPr="00C84BA8">
        <w:rPr>
          <w:rFonts w:ascii="Arial" w:eastAsia="Arial" w:hAnsi="Arial" w:cs="Arial"/>
        </w:rPr>
        <w:t xml:space="preserve">Concerns were addressed regarding changes made on the bylaws; section 3.1 and 5.4 without </w:t>
      </w:r>
      <w:r w:rsidR="000327F6" w:rsidRPr="00C84BA8">
        <w:rPr>
          <w:rFonts w:ascii="Arial" w:eastAsia="Arial" w:hAnsi="Arial" w:cs="Arial"/>
        </w:rPr>
        <w:t>a courtesy</w:t>
      </w:r>
      <w:r w:rsidRPr="00C84BA8">
        <w:rPr>
          <w:rFonts w:ascii="Arial" w:eastAsia="Arial" w:hAnsi="Arial" w:cs="Arial"/>
        </w:rPr>
        <w:t xml:space="preserve"> notification extended to the board. </w:t>
      </w:r>
      <w:r w:rsidR="007444E4" w:rsidRPr="00C84BA8">
        <w:rPr>
          <w:rFonts w:ascii="Arial" w:eastAsia="Arial" w:hAnsi="Arial" w:cs="Arial"/>
        </w:rPr>
        <w:t>A copy of the General R</w:t>
      </w:r>
      <w:r w:rsidRPr="00C84BA8">
        <w:rPr>
          <w:rFonts w:ascii="Arial" w:eastAsia="Arial" w:hAnsi="Arial" w:cs="Arial"/>
        </w:rPr>
        <w:t xml:space="preserve">eport will be sent to the board members and notification of all changes in future. </w:t>
      </w:r>
    </w:p>
    <w:p w:rsidR="00F9092B" w:rsidRPr="00C84BA8" w:rsidRDefault="00F9092B" w:rsidP="00377BB7">
      <w:pPr>
        <w:pStyle w:val="ListParagraph"/>
        <w:spacing w:after="0" w:line="240" w:lineRule="auto"/>
        <w:rPr>
          <w:rFonts w:ascii="Arial" w:eastAsia="Arial" w:hAnsi="Arial" w:cs="Arial"/>
        </w:rPr>
      </w:pPr>
    </w:p>
    <w:p w:rsidR="009C38E5" w:rsidRPr="00C84BA8" w:rsidRDefault="009C38E5" w:rsidP="009C38E5">
      <w:pPr>
        <w:pStyle w:val="ListParagraph"/>
        <w:spacing w:after="0" w:line="240" w:lineRule="auto"/>
        <w:rPr>
          <w:rFonts w:ascii="Arial" w:eastAsia="Arial" w:hAnsi="Arial" w:cs="Arial"/>
        </w:rPr>
      </w:pPr>
      <w:r w:rsidRPr="00C84BA8">
        <w:rPr>
          <w:rFonts w:ascii="Arial" w:eastAsia="Arial" w:hAnsi="Arial" w:cs="Arial"/>
        </w:rPr>
        <w:t xml:space="preserve">Motion: Approve the </w:t>
      </w:r>
      <w:r w:rsidR="00AC432F" w:rsidRPr="00C84BA8">
        <w:rPr>
          <w:rFonts w:ascii="Arial" w:eastAsia="Arial" w:hAnsi="Arial" w:cs="Arial"/>
        </w:rPr>
        <w:t>October 12</w:t>
      </w:r>
      <w:r w:rsidRPr="00C84BA8">
        <w:rPr>
          <w:rFonts w:ascii="Arial" w:eastAsia="Arial" w:hAnsi="Arial" w:cs="Arial"/>
        </w:rPr>
        <w:t>, 2015 CBOC agenda</w:t>
      </w:r>
    </w:p>
    <w:p w:rsidR="009C38E5" w:rsidRPr="00C84BA8" w:rsidRDefault="009C38E5" w:rsidP="009C38E5">
      <w:pPr>
        <w:pStyle w:val="ListParagraph"/>
        <w:spacing w:after="0" w:line="240" w:lineRule="auto"/>
        <w:rPr>
          <w:rFonts w:ascii="Arial" w:eastAsia="Arial" w:hAnsi="Arial" w:cs="Arial"/>
        </w:rPr>
      </w:pPr>
      <w:r w:rsidRPr="00C84BA8">
        <w:rPr>
          <w:rFonts w:ascii="Arial" w:eastAsia="Arial" w:hAnsi="Arial" w:cs="Arial"/>
        </w:rPr>
        <w:t>M/S</w:t>
      </w:r>
      <w:r w:rsidRPr="00C84BA8">
        <w:rPr>
          <w:rFonts w:ascii="Arial" w:eastAsia="Arial" w:hAnsi="Arial" w:cs="Arial"/>
        </w:rPr>
        <w:tab/>
      </w:r>
      <w:r w:rsidR="00AC432F" w:rsidRPr="00C84BA8">
        <w:rPr>
          <w:rFonts w:ascii="Arial" w:eastAsia="Arial" w:hAnsi="Arial" w:cs="Arial"/>
        </w:rPr>
        <w:t>Weinstein</w:t>
      </w:r>
      <w:r w:rsidR="00377BB7" w:rsidRPr="00C84BA8">
        <w:rPr>
          <w:rFonts w:ascii="Arial" w:eastAsia="Arial" w:hAnsi="Arial" w:cs="Arial"/>
        </w:rPr>
        <w:t>/</w:t>
      </w:r>
      <w:r w:rsidR="004A470B">
        <w:rPr>
          <w:rFonts w:ascii="Arial" w:eastAsia="Arial" w:hAnsi="Arial" w:cs="Arial"/>
        </w:rPr>
        <w:t xml:space="preserve"> </w:t>
      </w:r>
      <w:proofErr w:type="spellStart"/>
      <w:r w:rsidR="00AC432F" w:rsidRPr="00C84BA8">
        <w:rPr>
          <w:rFonts w:ascii="Arial" w:eastAsia="Arial" w:hAnsi="Arial" w:cs="Arial"/>
        </w:rPr>
        <w:t>Valore</w:t>
      </w:r>
      <w:proofErr w:type="spellEnd"/>
      <w:r w:rsidRPr="00C84BA8">
        <w:rPr>
          <w:rFonts w:ascii="Arial" w:eastAsia="Arial" w:hAnsi="Arial" w:cs="Arial"/>
        </w:rPr>
        <w:tab/>
      </w:r>
      <w:r w:rsidRPr="00C84BA8">
        <w:rPr>
          <w:rFonts w:ascii="Arial" w:eastAsia="Arial" w:hAnsi="Arial" w:cs="Arial"/>
        </w:rPr>
        <w:tab/>
        <w:t>Vote: 5-0</w:t>
      </w:r>
    </w:p>
    <w:p w:rsidR="009C38E5" w:rsidRPr="00C84BA8" w:rsidRDefault="009C38E5" w:rsidP="009C38E5">
      <w:pPr>
        <w:pStyle w:val="ListParagraph"/>
        <w:spacing w:after="0" w:line="240" w:lineRule="auto"/>
        <w:rPr>
          <w:rFonts w:ascii="Arial" w:eastAsia="Arial" w:hAnsi="Arial" w:cs="Arial"/>
          <w:b/>
        </w:rPr>
      </w:pPr>
    </w:p>
    <w:p w:rsidR="004A292C" w:rsidRPr="00C84BA8" w:rsidRDefault="00B44478" w:rsidP="00E25F7E">
      <w:pPr>
        <w:pStyle w:val="ListParagraph"/>
        <w:numPr>
          <w:ilvl w:val="0"/>
          <w:numId w:val="33"/>
        </w:numPr>
        <w:spacing w:after="0" w:line="240" w:lineRule="auto"/>
        <w:rPr>
          <w:rFonts w:ascii="Arial" w:eastAsia="Arial" w:hAnsi="Arial" w:cs="Arial"/>
        </w:rPr>
      </w:pPr>
      <w:r w:rsidRPr="00C84BA8">
        <w:rPr>
          <w:rFonts w:ascii="Arial" w:eastAsia="Arial" w:hAnsi="Arial" w:cs="Arial"/>
          <w:b/>
        </w:rPr>
        <w:t>APPROVAL OF MINUTES</w:t>
      </w:r>
    </w:p>
    <w:p w:rsidR="00637559" w:rsidRPr="00C84BA8" w:rsidRDefault="00B44478" w:rsidP="004A292C">
      <w:pPr>
        <w:spacing w:after="0" w:line="240" w:lineRule="auto"/>
        <w:rPr>
          <w:rFonts w:ascii="Arial" w:eastAsia="Arial" w:hAnsi="Arial" w:cs="Arial"/>
        </w:rPr>
      </w:pPr>
      <w:r w:rsidRPr="00C84BA8">
        <w:rPr>
          <w:rFonts w:ascii="Arial" w:eastAsia="Arial" w:hAnsi="Arial" w:cs="Arial"/>
          <w:b/>
        </w:rPr>
        <w:tab/>
      </w:r>
      <w:r w:rsidRPr="00C84BA8">
        <w:rPr>
          <w:rFonts w:ascii="Arial" w:eastAsia="Arial" w:hAnsi="Arial" w:cs="Arial"/>
        </w:rPr>
        <w:t xml:space="preserve">Motion: Approve the </w:t>
      </w:r>
      <w:r w:rsidR="006D16D5" w:rsidRPr="00C84BA8">
        <w:rPr>
          <w:rFonts w:ascii="Arial" w:eastAsia="Arial" w:hAnsi="Arial" w:cs="Arial"/>
        </w:rPr>
        <w:t>July 20</w:t>
      </w:r>
      <w:r w:rsidR="00074928" w:rsidRPr="00C84BA8">
        <w:rPr>
          <w:rFonts w:ascii="Arial" w:eastAsia="Arial" w:hAnsi="Arial" w:cs="Arial"/>
        </w:rPr>
        <w:t>, 2015</w:t>
      </w:r>
      <w:r w:rsidR="00210CF3" w:rsidRPr="00C84BA8">
        <w:rPr>
          <w:rFonts w:ascii="Arial" w:eastAsia="Arial" w:hAnsi="Arial" w:cs="Arial"/>
        </w:rPr>
        <w:t xml:space="preserve"> CBOC meeting minutes</w:t>
      </w:r>
    </w:p>
    <w:p w:rsidR="00B44478" w:rsidRDefault="00E007B7" w:rsidP="004A292C">
      <w:pPr>
        <w:spacing w:after="0" w:line="240" w:lineRule="auto"/>
        <w:rPr>
          <w:rFonts w:ascii="Arial" w:eastAsia="Arial" w:hAnsi="Arial" w:cs="Arial"/>
        </w:rPr>
      </w:pPr>
      <w:r w:rsidRPr="00C84BA8">
        <w:rPr>
          <w:rFonts w:ascii="Arial" w:eastAsia="Arial" w:hAnsi="Arial" w:cs="Arial"/>
        </w:rPr>
        <w:tab/>
      </w:r>
      <w:r w:rsidR="00B44478" w:rsidRPr="00C84BA8">
        <w:rPr>
          <w:rFonts w:ascii="Arial" w:eastAsia="Arial" w:hAnsi="Arial" w:cs="Arial"/>
        </w:rPr>
        <w:t>M/S</w:t>
      </w:r>
      <w:r w:rsidR="00B44478" w:rsidRPr="00C84BA8">
        <w:rPr>
          <w:rFonts w:ascii="Arial" w:eastAsia="Arial" w:hAnsi="Arial" w:cs="Arial"/>
        </w:rPr>
        <w:tab/>
      </w:r>
      <w:r w:rsidR="00074928" w:rsidRPr="00C84BA8">
        <w:rPr>
          <w:rFonts w:ascii="Arial" w:eastAsia="Arial" w:hAnsi="Arial" w:cs="Arial"/>
        </w:rPr>
        <w:t>Weinstein</w:t>
      </w:r>
      <w:r w:rsidR="00266D6C" w:rsidRPr="00C84BA8">
        <w:rPr>
          <w:rFonts w:ascii="Arial" w:eastAsia="Arial" w:hAnsi="Arial" w:cs="Arial"/>
        </w:rPr>
        <w:t>/</w:t>
      </w:r>
      <w:r w:rsidR="006D16D5" w:rsidRPr="00C84BA8">
        <w:rPr>
          <w:rFonts w:ascii="Arial" w:eastAsia="Arial" w:hAnsi="Arial" w:cs="Arial"/>
        </w:rPr>
        <w:t>Hoyt</w:t>
      </w:r>
      <w:r w:rsidR="00266D6C" w:rsidRPr="00C84BA8">
        <w:rPr>
          <w:rFonts w:ascii="Arial" w:eastAsia="Arial" w:hAnsi="Arial" w:cs="Arial"/>
        </w:rPr>
        <w:tab/>
      </w:r>
      <w:r w:rsidR="00074928" w:rsidRPr="00C84BA8">
        <w:rPr>
          <w:rFonts w:ascii="Arial" w:eastAsia="Arial" w:hAnsi="Arial" w:cs="Arial"/>
        </w:rPr>
        <w:t>Vote: 6</w:t>
      </w:r>
      <w:r w:rsidR="00B44478" w:rsidRPr="00C84BA8">
        <w:rPr>
          <w:rFonts w:ascii="Arial" w:eastAsia="Arial" w:hAnsi="Arial" w:cs="Arial"/>
        </w:rPr>
        <w:t>-0</w:t>
      </w:r>
    </w:p>
    <w:p w:rsidR="00221855" w:rsidRDefault="00221855" w:rsidP="004A292C">
      <w:pPr>
        <w:spacing w:after="0" w:line="240" w:lineRule="auto"/>
        <w:rPr>
          <w:rFonts w:ascii="Arial" w:eastAsia="Arial" w:hAnsi="Arial" w:cs="Arial"/>
        </w:rPr>
      </w:pPr>
      <w:r>
        <w:rPr>
          <w:rFonts w:ascii="Arial" w:eastAsia="Arial" w:hAnsi="Arial" w:cs="Arial"/>
        </w:rPr>
        <w:tab/>
      </w:r>
    </w:p>
    <w:p w:rsidR="00221855" w:rsidRDefault="00221855" w:rsidP="004A292C">
      <w:pPr>
        <w:spacing w:after="0" w:line="240" w:lineRule="auto"/>
        <w:rPr>
          <w:rFonts w:ascii="Arial" w:eastAsia="Arial" w:hAnsi="Arial" w:cs="Arial"/>
        </w:rPr>
      </w:pPr>
    </w:p>
    <w:p w:rsidR="00221855" w:rsidRDefault="00221855" w:rsidP="004A292C">
      <w:pPr>
        <w:spacing w:after="0" w:line="240" w:lineRule="auto"/>
        <w:rPr>
          <w:rFonts w:ascii="Arial" w:eastAsia="Arial" w:hAnsi="Arial" w:cs="Arial"/>
        </w:rPr>
      </w:pPr>
    </w:p>
    <w:p w:rsidR="00221855" w:rsidRDefault="00221855" w:rsidP="004A292C">
      <w:pPr>
        <w:spacing w:after="0" w:line="240" w:lineRule="auto"/>
        <w:rPr>
          <w:rFonts w:ascii="Arial" w:eastAsia="Arial" w:hAnsi="Arial" w:cs="Arial"/>
        </w:rPr>
      </w:pPr>
    </w:p>
    <w:p w:rsidR="00221855" w:rsidRPr="00C84BA8" w:rsidRDefault="00221855" w:rsidP="004A292C">
      <w:pPr>
        <w:spacing w:after="0" w:line="240" w:lineRule="auto"/>
        <w:rPr>
          <w:rFonts w:ascii="Arial" w:eastAsia="Arial" w:hAnsi="Arial" w:cs="Arial"/>
        </w:rPr>
      </w:pPr>
    </w:p>
    <w:p w:rsidR="00221855" w:rsidRDefault="00221855" w:rsidP="00221855">
      <w:pPr>
        <w:pStyle w:val="ListParagraph"/>
        <w:spacing w:after="0" w:line="240" w:lineRule="auto"/>
        <w:rPr>
          <w:rFonts w:ascii="Arial" w:eastAsia="Arial" w:hAnsi="Arial" w:cs="Arial"/>
          <w:b/>
        </w:rPr>
      </w:pPr>
    </w:p>
    <w:p w:rsidR="00221855" w:rsidRDefault="00221855" w:rsidP="00221855">
      <w:pPr>
        <w:pStyle w:val="ListParagraph"/>
        <w:spacing w:after="0" w:line="240" w:lineRule="auto"/>
        <w:rPr>
          <w:rFonts w:ascii="Arial" w:eastAsia="Arial" w:hAnsi="Arial" w:cs="Arial"/>
        </w:rPr>
      </w:pPr>
      <w:r>
        <w:rPr>
          <w:rFonts w:ascii="Arial" w:eastAsia="Arial" w:hAnsi="Arial" w:cs="Arial"/>
          <w:b/>
        </w:rPr>
        <w:t xml:space="preserve">Margaret- </w:t>
      </w:r>
      <w:r w:rsidRPr="0036655B">
        <w:rPr>
          <w:rFonts w:ascii="Arial" w:eastAsia="Arial" w:hAnsi="Arial" w:cs="Arial"/>
        </w:rPr>
        <w:t xml:space="preserve">The lighting at MHS and use of prop </w:t>
      </w:r>
      <w:r>
        <w:rPr>
          <w:rFonts w:ascii="Arial" w:eastAsia="Arial" w:hAnsi="Arial" w:cs="Arial"/>
        </w:rPr>
        <w:t xml:space="preserve">39 funds for it </w:t>
      </w:r>
      <w:r w:rsidRPr="0036655B">
        <w:rPr>
          <w:rFonts w:ascii="Arial" w:eastAsia="Arial" w:hAnsi="Arial" w:cs="Arial"/>
        </w:rPr>
        <w:t xml:space="preserve">was a question from last </w:t>
      </w:r>
      <w:proofErr w:type="gramStart"/>
      <w:r w:rsidRPr="0036655B">
        <w:rPr>
          <w:rFonts w:ascii="Arial" w:eastAsia="Arial" w:hAnsi="Arial" w:cs="Arial"/>
        </w:rPr>
        <w:t>meeting</w:t>
      </w:r>
      <w:r>
        <w:rPr>
          <w:rFonts w:ascii="Arial" w:eastAsia="Arial" w:hAnsi="Arial" w:cs="Arial"/>
        </w:rPr>
        <w:t>,</w:t>
      </w:r>
      <w:proofErr w:type="gramEnd"/>
      <w:r w:rsidRPr="0036655B">
        <w:rPr>
          <w:rFonts w:ascii="Arial" w:eastAsia="Arial" w:hAnsi="Arial" w:cs="Arial"/>
        </w:rPr>
        <w:t xml:space="preserve"> do we have a response yet? </w:t>
      </w:r>
      <w:r>
        <w:rPr>
          <w:rFonts w:ascii="Arial" w:eastAsia="Arial" w:hAnsi="Arial" w:cs="Arial"/>
        </w:rPr>
        <w:t xml:space="preserve">Also the swimming lessons do we have the analysis yet? </w:t>
      </w:r>
    </w:p>
    <w:p w:rsidR="00221855" w:rsidRDefault="00221855" w:rsidP="00221855">
      <w:pPr>
        <w:pStyle w:val="ListParagraph"/>
        <w:spacing w:after="0" w:line="240" w:lineRule="auto"/>
        <w:rPr>
          <w:rFonts w:ascii="Arial" w:eastAsia="Arial" w:hAnsi="Arial" w:cs="Arial"/>
        </w:rPr>
      </w:pPr>
    </w:p>
    <w:p w:rsidR="00221855" w:rsidRDefault="00221855" w:rsidP="00221855">
      <w:pPr>
        <w:pStyle w:val="ListParagraph"/>
        <w:spacing w:after="0" w:line="240" w:lineRule="auto"/>
        <w:rPr>
          <w:rFonts w:ascii="Arial" w:eastAsia="Arial" w:hAnsi="Arial" w:cs="Arial"/>
        </w:rPr>
      </w:pPr>
      <w:r>
        <w:rPr>
          <w:rFonts w:ascii="Arial" w:eastAsia="Arial" w:hAnsi="Arial" w:cs="Arial"/>
          <w:b/>
        </w:rPr>
        <w:t>Wendy-</w:t>
      </w:r>
      <w:r>
        <w:rPr>
          <w:rFonts w:ascii="Arial" w:eastAsia="Arial" w:hAnsi="Arial" w:cs="Arial"/>
        </w:rPr>
        <w:t xml:space="preserve"> We are scheduling a meeting with the prop 39 person to find out a plan since we need to hit an energy saving threshold, so it is still pending. We have not yet received anything back on the swimming pool and lessons data. </w:t>
      </w:r>
    </w:p>
    <w:p w:rsidR="00C10325" w:rsidRPr="00C84BA8" w:rsidRDefault="00C10325" w:rsidP="009C38E5">
      <w:pPr>
        <w:spacing w:after="0" w:line="240" w:lineRule="auto"/>
        <w:ind w:left="360"/>
        <w:rPr>
          <w:rFonts w:ascii="Arial" w:eastAsia="Arial" w:hAnsi="Arial" w:cs="Arial"/>
        </w:rPr>
      </w:pPr>
    </w:p>
    <w:p w:rsidR="00C10325" w:rsidRPr="00D844AF" w:rsidRDefault="00581698" w:rsidP="00C10325">
      <w:pPr>
        <w:pStyle w:val="ListParagraph"/>
        <w:numPr>
          <w:ilvl w:val="0"/>
          <w:numId w:val="33"/>
        </w:numPr>
        <w:spacing w:after="0" w:line="240" w:lineRule="auto"/>
        <w:rPr>
          <w:rFonts w:ascii="Arial" w:eastAsia="Arial" w:hAnsi="Arial" w:cs="Arial"/>
          <w:b/>
        </w:rPr>
      </w:pPr>
      <w:r w:rsidRPr="00C84BA8">
        <w:rPr>
          <w:rFonts w:ascii="Arial" w:eastAsia="Arial" w:hAnsi="Arial" w:cs="Arial"/>
          <w:b/>
        </w:rPr>
        <w:t xml:space="preserve">CBOC </w:t>
      </w:r>
      <w:r w:rsidR="00F5383A" w:rsidRPr="00C84BA8">
        <w:rPr>
          <w:rFonts w:ascii="Arial" w:eastAsia="Arial" w:hAnsi="Arial" w:cs="Arial"/>
          <w:b/>
        </w:rPr>
        <w:t>TERMS</w:t>
      </w:r>
    </w:p>
    <w:p w:rsidR="00804159" w:rsidRPr="00C84BA8" w:rsidRDefault="00F60DE6" w:rsidP="00C10325">
      <w:pPr>
        <w:pStyle w:val="ListParagraph"/>
        <w:spacing w:after="0" w:line="240" w:lineRule="auto"/>
        <w:rPr>
          <w:rFonts w:ascii="Arial" w:eastAsia="Arial" w:hAnsi="Arial" w:cs="Arial"/>
          <w:b/>
        </w:rPr>
      </w:pPr>
      <w:r w:rsidRPr="00C84BA8">
        <w:rPr>
          <w:rFonts w:ascii="Arial" w:eastAsia="Arial" w:hAnsi="Arial" w:cs="Arial"/>
          <w:b/>
        </w:rPr>
        <w:t xml:space="preserve">Wendy- </w:t>
      </w:r>
      <w:r w:rsidRPr="00C84BA8">
        <w:rPr>
          <w:rFonts w:ascii="Arial" w:eastAsia="Arial" w:hAnsi="Arial" w:cs="Arial"/>
        </w:rPr>
        <w:t>Our council recommended that we advertise the position in the paper. We will be accepting applications for the position, for the existing committee members we will accept their original applications.</w:t>
      </w:r>
      <w:r w:rsidRPr="00C84BA8">
        <w:rPr>
          <w:rFonts w:ascii="Arial" w:eastAsia="Arial" w:hAnsi="Arial" w:cs="Arial"/>
          <w:b/>
        </w:rPr>
        <w:t xml:space="preserve"> </w:t>
      </w:r>
    </w:p>
    <w:p w:rsidR="00804159" w:rsidRPr="00C84BA8" w:rsidRDefault="00F60DE6" w:rsidP="00804159">
      <w:pPr>
        <w:pStyle w:val="ListParagraph"/>
        <w:spacing w:after="0" w:line="240" w:lineRule="auto"/>
        <w:rPr>
          <w:rFonts w:ascii="Arial" w:eastAsia="Arial" w:hAnsi="Arial" w:cs="Arial"/>
        </w:rPr>
      </w:pPr>
      <w:r w:rsidRPr="00C84BA8">
        <w:rPr>
          <w:rFonts w:ascii="Arial" w:eastAsia="Arial" w:hAnsi="Arial" w:cs="Arial"/>
        </w:rPr>
        <w:t xml:space="preserve">George and Dr. </w:t>
      </w:r>
      <w:proofErr w:type="spellStart"/>
      <w:r w:rsidRPr="00C84BA8">
        <w:rPr>
          <w:rFonts w:ascii="Arial" w:eastAsia="Arial" w:hAnsi="Arial" w:cs="Arial"/>
        </w:rPr>
        <w:t>Pono</w:t>
      </w:r>
      <w:proofErr w:type="spellEnd"/>
      <w:r w:rsidRPr="00C84BA8">
        <w:rPr>
          <w:rFonts w:ascii="Arial" w:eastAsia="Arial" w:hAnsi="Arial" w:cs="Arial"/>
        </w:rPr>
        <w:t xml:space="preserve"> will need to interview with the board along with other applicants. </w:t>
      </w:r>
      <w:r w:rsidR="00804159" w:rsidRPr="00C84BA8">
        <w:rPr>
          <w:rFonts w:ascii="Arial" w:eastAsia="Arial" w:hAnsi="Arial" w:cs="Arial"/>
        </w:rPr>
        <w:t>Application deadline will be October 30</w:t>
      </w:r>
      <w:r w:rsidR="00804159" w:rsidRPr="00C84BA8">
        <w:rPr>
          <w:rFonts w:ascii="Arial" w:eastAsia="Arial" w:hAnsi="Arial" w:cs="Arial"/>
          <w:vertAlign w:val="superscript"/>
        </w:rPr>
        <w:t>th</w:t>
      </w:r>
      <w:r w:rsidR="00804159" w:rsidRPr="00C84BA8">
        <w:rPr>
          <w:rFonts w:ascii="Arial" w:eastAsia="Arial" w:hAnsi="Arial" w:cs="Arial"/>
        </w:rPr>
        <w:t xml:space="preserve">. </w:t>
      </w:r>
    </w:p>
    <w:p w:rsidR="00804159" w:rsidRPr="00C84BA8" w:rsidRDefault="00804159" w:rsidP="00804159">
      <w:pPr>
        <w:pStyle w:val="ListParagraph"/>
        <w:spacing w:after="0" w:line="240" w:lineRule="auto"/>
        <w:rPr>
          <w:rFonts w:ascii="Arial" w:eastAsia="Arial" w:hAnsi="Arial" w:cs="Arial"/>
        </w:rPr>
      </w:pPr>
    </w:p>
    <w:p w:rsidR="00F60DE6" w:rsidRPr="00C84BA8" w:rsidRDefault="00804159"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SCHEDULING</w:t>
      </w:r>
    </w:p>
    <w:p w:rsidR="00804159" w:rsidRPr="00C84BA8" w:rsidRDefault="00804159" w:rsidP="00804159">
      <w:pPr>
        <w:pStyle w:val="ListParagraph"/>
        <w:spacing w:after="0" w:line="240" w:lineRule="auto"/>
        <w:rPr>
          <w:rFonts w:ascii="Arial" w:eastAsia="Arial" w:hAnsi="Arial" w:cs="Arial"/>
        </w:rPr>
      </w:pPr>
      <w:r w:rsidRPr="00C84BA8">
        <w:rPr>
          <w:rFonts w:ascii="Arial" w:eastAsia="Arial" w:hAnsi="Arial" w:cs="Arial"/>
        </w:rPr>
        <w:t xml:space="preserve">CBOC bylaws state that the committee shall meet at least once a year and no more than quarterly. We will need to have a vote on the meetings for the future. </w:t>
      </w:r>
    </w:p>
    <w:p w:rsidR="00804159" w:rsidRPr="00C84BA8" w:rsidRDefault="00804159" w:rsidP="00804159">
      <w:pPr>
        <w:pStyle w:val="ListParagraph"/>
        <w:spacing w:after="0" w:line="240" w:lineRule="auto"/>
        <w:rPr>
          <w:rFonts w:ascii="Arial" w:eastAsia="Arial" w:hAnsi="Arial" w:cs="Arial"/>
        </w:rPr>
      </w:pPr>
    </w:p>
    <w:p w:rsidR="00804159" w:rsidRPr="00C84BA8" w:rsidRDefault="00804159" w:rsidP="00804159">
      <w:pPr>
        <w:pStyle w:val="ListParagraph"/>
        <w:spacing w:after="0" w:line="240" w:lineRule="auto"/>
        <w:rPr>
          <w:rFonts w:ascii="Arial" w:eastAsia="Arial" w:hAnsi="Arial" w:cs="Arial"/>
        </w:rPr>
      </w:pPr>
      <w:r w:rsidRPr="00C84BA8">
        <w:rPr>
          <w:rFonts w:ascii="Arial" w:eastAsia="Arial" w:hAnsi="Arial" w:cs="Arial"/>
          <w:b/>
        </w:rPr>
        <w:t>Joseph</w:t>
      </w:r>
      <w:r w:rsidRPr="00C84BA8">
        <w:rPr>
          <w:rFonts w:ascii="Arial" w:eastAsia="Arial" w:hAnsi="Arial" w:cs="Arial"/>
        </w:rPr>
        <w:t>- motion to have meetings every 6 months</w:t>
      </w:r>
      <w:r w:rsidR="00C84BA8" w:rsidRPr="00C84BA8">
        <w:rPr>
          <w:rFonts w:ascii="Arial" w:eastAsia="Arial" w:hAnsi="Arial" w:cs="Arial"/>
        </w:rPr>
        <w:t xml:space="preserve"> - </w:t>
      </w:r>
      <w:r w:rsidR="00E976DA" w:rsidRPr="00C84BA8">
        <w:rPr>
          <w:rFonts w:ascii="Arial" w:eastAsia="Arial" w:hAnsi="Arial" w:cs="Arial"/>
          <w:b/>
        </w:rPr>
        <w:t>Thomas</w:t>
      </w:r>
      <w:r w:rsidR="00C84BA8" w:rsidRPr="00C84BA8">
        <w:rPr>
          <w:rFonts w:ascii="Arial" w:eastAsia="Arial" w:hAnsi="Arial" w:cs="Arial"/>
        </w:rPr>
        <w:t>- second</w:t>
      </w:r>
      <w:r w:rsidR="00E976DA" w:rsidRPr="00C84BA8">
        <w:rPr>
          <w:rFonts w:ascii="Arial" w:eastAsia="Arial" w:hAnsi="Arial" w:cs="Arial"/>
        </w:rPr>
        <w:t xml:space="preserve"> the motion</w:t>
      </w:r>
    </w:p>
    <w:p w:rsidR="004E6B9C" w:rsidRPr="00C84BA8" w:rsidRDefault="004E6B9C" w:rsidP="00804159">
      <w:pPr>
        <w:pStyle w:val="ListParagraph"/>
        <w:spacing w:after="0" w:line="240" w:lineRule="auto"/>
        <w:rPr>
          <w:rFonts w:ascii="Arial" w:eastAsia="Arial" w:hAnsi="Arial" w:cs="Arial"/>
        </w:rPr>
      </w:pPr>
    </w:p>
    <w:p w:rsidR="004E6B9C" w:rsidRPr="00C84BA8" w:rsidRDefault="00D779BA" w:rsidP="00804159">
      <w:pPr>
        <w:pStyle w:val="ListParagraph"/>
        <w:spacing w:after="0" w:line="240" w:lineRule="auto"/>
        <w:rPr>
          <w:rFonts w:ascii="Arial" w:eastAsia="Arial" w:hAnsi="Arial" w:cs="Arial"/>
        </w:rPr>
      </w:pPr>
      <w:r w:rsidRPr="00C84BA8">
        <w:rPr>
          <w:rFonts w:ascii="Arial" w:eastAsia="Arial" w:hAnsi="Arial" w:cs="Arial"/>
        </w:rPr>
        <w:t>Discussion</w:t>
      </w:r>
    </w:p>
    <w:p w:rsidR="00D779BA" w:rsidRPr="00C84BA8" w:rsidRDefault="00D779BA" w:rsidP="00D779BA">
      <w:pPr>
        <w:pStyle w:val="ListParagraph"/>
        <w:numPr>
          <w:ilvl w:val="0"/>
          <w:numId w:val="39"/>
        </w:numPr>
        <w:spacing w:after="0" w:line="240" w:lineRule="auto"/>
        <w:rPr>
          <w:rFonts w:ascii="Arial" w:eastAsia="Arial" w:hAnsi="Arial" w:cs="Arial"/>
        </w:rPr>
      </w:pPr>
      <w:r w:rsidRPr="00C84BA8">
        <w:rPr>
          <w:rFonts w:ascii="Arial" w:eastAsia="Arial" w:hAnsi="Arial" w:cs="Arial"/>
        </w:rPr>
        <w:t>Dan- We</w:t>
      </w:r>
      <w:r w:rsidR="004F0602">
        <w:rPr>
          <w:rFonts w:ascii="Arial" w:eastAsia="Arial" w:hAnsi="Arial" w:cs="Arial"/>
        </w:rPr>
        <w:t xml:space="preserve"> are</w:t>
      </w:r>
      <w:r w:rsidRPr="00C84BA8">
        <w:rPr>
          <w:rFonts w:ascii="Arial" w:eastAsia="Arial" w:hAnsi="Arial" w:cs="Arial"/>
        </w:rPr>
        <w:t xml:space="preserve"> the oversight committee, onc</w:t>
      </w:r>
      <w:r w:rsidR="00C84BA8" w:rsidRPr="00C84BA8">
        <w:rPr>
          <w:rFonts w:ascii="Arial" w:eastAsia="Arial" w:hAnsi="Arial" w:cs="Arial"/>
        </w:rPr>
        <w:t>e every 6 months is not oversight</w:t>
      </w:r>
      <w:r w:rsidRPr="00C84BA8">
        <w:rPr>
          <w:rFonts w:ascii="Arial" w:eastAsia="Arial" w:hAnsi="Arial" w:cs="Arial"/>
        </w:rPr>
        <w:t xml:space="preserve">. There is still quite a bit of money left, </w:t>
      </w:r>
      <w:r w:rsidR="00C84BA8" w:rsidRPr="00C84BA8">
        <w:rPr>
          <w:rFonts w:ascii="Arial" w:eastAsia="Arial" w:hAnsi="Arial" w:cs="Arial"/>
        </w:rPr>
        <w:t>even if we met</w:t>
      </w:r>
      <w:r w:rsidRPr="00C84BA8">
        <w:rPr>
          <w:rFonts w:ascii="Arial" w:eastAsia="Arial" w:hAnsi="Arial" w:cs="Arial"/>
        </w:rPr>
        <w:t xml:space="preserve"> for only 15</w:t>
      </w:r>
      <w:r w:rsidR="00C84BA8" w:rsidRPr="00C84BA8">
        <w:rPr>
          <w:rFonts w:ascii="Arial" w:eastAsia="Arial" w:hAnsi="Arial" w:cs="Arial"/>
        </w:rPr>
        <w:t xml:space="preserve"> mi</w:t>
      </w:r>
      <w:r w:rsidRPr="00C84BA8">
        <w:rPr>
          <w:rFonts w:ascii="Arial" w:eastAsia="Arial" w:hAnsi="Arial" w:cs="Arial"/>
        </w:rPr>
        <w:t xml:space="preserve">nutes every 3 months to cover expenditures. </w:t>
      </w:r>
    </w:p>
    <w:p w:rsidR="00D779BA" w:rsidRPr="00C84BA8" w:rsidRDefault="00D779BA" w:rsidP="00D779BA">
      <w:pPr>
        <w:pStyle w:val="ListParagraph"/>
        <w:numPr>
          <w:ilvl w:val="0"/>
          <w:numId w:val="39"/>
        </w:numPr>
        <w:spacing w:after="0" w:line="240" w:lineRule="auto"/>
        <w:rPr>
          <w:rFonts w:ascii="Arial" w:eastAsia="Arial" w:hAnsi="Arial" w:cs="Arial"/>
        </w:rPr>
      </w:pPr>
      <w:r w:rsidRPr="00C84BA8">
        <w:rPr>
          <w:rFonts w:ascii="Arial" w:eastAsia="Arial" w:hAnsi="Arial" w:cs="Arial"/>
        </w:rPr>
        <w:t>Nancy- If switched to semi-annual we could still change back to quarterly if it was needed.</w:t>
      </w:r>
    </w:p>
    <w:p w:rsidR="00D779BA" w:rsidRPr="00C84BA8" w:rsidRDefault="00D779BA" w:rsidP="00D779BA">
      <w:pPr>
        <w:pStyle w:val="ListParagraph"/>
        <w:spacing w:after="0" w:line="240" w:lineRule="auto"/>
        <w:ind w:left="2160"/>
        <w:rPr>
          <w:rFonts w:ascii="Arial" w:eastAsia="Arial" w:hAnsi="Arial" w:cs="Arial"/>
        </w:rPr>
      </w:pPr>
      <w:r w:rsidRPr="00C84BA8">
        <w:rPr>
          <w:rFonts w:ascii="Arial" w:eastAsia="Arial" w:hAnsi="Arial" w:cs="Arial"/>
        </w:rPr>
        <w:t>Vote- 3/Aye          4/No</w:t>
      </w:r>
    </w:p>
    <w:p w:rsidR="00D779BA" w:rsidRPr="00C84BA8" w:rsidRDefault="00D779BA" w:rsidP="00D779BA">
      <w:pPr>
        <w:pStyle w:val="ListParagraph"/>
        <w:spacing w:after="0" w:line="240" w:lineRule="auto"/>
        <w:ind w:left="2160"/>
        <w:rPr>
          <w:rFonts w:ascii="Arial" w:eastAsia="Arial" w:hAnsi="Arial" w:cs="Arial"/>
        </w:rPr>
      </w:pPr>
      <w:r w:rsidRPr="00C84BA8">
        <w:rPr>
          <w:rFonts w:ascii="Arial" w:eastAsia="Arial" w:hAnsi="Arial" w:cs="Arial"/>
        </w:rPr>
        <w:t xml:space="preserve">We will revisit the schedule at the next meeting. </w:t>
      </w:r>
    </w:p>
    <w:p w:rsidR="00804159" w:rsidRPr="00C84BA8" w:rsidRDefault="00804159" w:rsidP="00804159">
      <w:pPr>
        <w:pStyle w:val="ListParagraph"/>
        <w:spacing w:after="0" w:line="240" w:lineRule="auto"/>
        <w:ind w:left="360"/>
        <w:rPr>
          <w:rFonts w:ascii="Arial" w:eastAsia="Arial" w:hAnsi="Arial" w:cs="Arial"/>
          <w:b/>
        </w:rPr>
      </w:pPr>
    </w:p>
    <w:p w:rsidR="00C10325" w:rsidRPr="00C84BA8" w:rsidRDefault="00631408"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QUARTERLY PROGRESS REPORT OVERVIEW</w:t>
      </w:r>
    </w:p>
    <w:p w:rsidR="00FB0093" w:rsidRPr="00C84BA8" w:rsidRDefault="00FB0093" w:rsidP="00FB0093">
      <w:pPr>
        <w:pStyle w:val="ListParagraph"/>
        <w:spacing w:after="0" w:line="240" w:lineRule="auto"/>
        <w:rPr>
          <w:rFonts w:ascii="Arial" w:eastAsia="Arial" w:hAnsi="Arial" w:cs="Arial"/>
        </w:rPr>
      </w:pPr>
      <w:r w:rsidRPr="00C84BA8">
        <w:rPr>
          <w:rFonts w:ascii="Arial" w:eastAsia="Arial" w:hAnsi="Arial" w:cs="Arial"/>
          <w:b/>
        </w:rPr>
        <w:t xml:space="preserve">Joe- </w:t>
      </w:r>
      <w:r w:rsidRPr="00C84BA8">
        <w:rPr>
          <w:rFonts w:ascii="Arial" w:eastAsia="Arial" w:hAnsi="Arial" w:cs="Arial"/>
        </w:rPr>
        <w:t>Contracts for summer projects had been approved. Zanker’s construction was able to begin in May, considering th</w:t>
      </w:r>
      <w:r w:rsidR="004F2588">
        <w:rPr>
          <w:rFonts w:ascii="Arial" w:eastAsia="Arial" w:hAnsi="Arial" w:cs="Arial"/>
        </w:rPr>
        <w:t xml:space="preserve">e location wasn’t heavily used. </w:t>
      </w:r>
      <w:r w:rsidRPr="00C84BA8">
        <w:rPr>
          <w:rFonts w:ascii="Arial" w:eastAsia="Arial" w:hAnsi="Arial" w:cs="Arial"/>
        </w:rPr>
        <w:t>District will be giving a new delive</w:t>
      </w:r>
      <w:r w:rsidR="00C84BA8" w:rsidRPr="00C84BA8">
        <w:rPr>
          <w:rFonts w:ascii="Arial" w:eastAsia="Arial" w:hAnsi="Arial" w:cs="Arial"/>
        </w:rPr>
        <w:t>ry system a try with LLB (Lease</w:t>
      </w:r>
      <w:r w:rsidRPr="00C84BA8">
        <w:rPr>
          <w:rFonts w:ascii="Arial" w:eastAsia="Arial" w:hAnsi="Arial" w:cs="Arial"/>
        </w:rPr>
        <w:t xml:space="preserve"> Lease-Back). </w:t>
      </w:r>
      <w:r w:rsidR="00E96706">
        <w:rPr>
          <w:rFonts w:ascii="Arial" w:eastAsia="Arial" w:hAnsi="Arial" w:cs="Arial"/>
        </w:rPr>
        <w:t xml:space="preserve">A benefit </w:t>
      </w:r>
      <w:r w:rsidR="007072B5">
        <w:rPr>
          <w:rFonts w:ascii="Arial" w:eastAsia="Arial" w:hAnsi="Arial" w:cs="Arial"/>
        </w:rPr>
        <w:t xml:space="preserve">of </w:t>
      </w:r>
      <w:r w:rsidR="00E96706">
        <w:rPr>
          <w:rFonts w:ascii="Arial" w:eastAsia="Arial" w:hAnsi="Arial" w:cs="Arial"/>
        </w:rPr>
        <w:t>LLB is l</w:t>
      </w:r>
      <w:r w:rsidRPr="00C84BA8">
        <w:rPr>
          <w:rFonts w:ascii="Arial" w:eastAsia="Arial" w:hAnsi="Arial" w:cs="Arial"/>
        </w:rPr>
        <w:t xml:space="preserve">ess bidding, more </w:t>
      </w:r>
      <w:r w:rsidR="00E96706">
        <w:rPr>
          <w:rFonts w:ascii="Arial" w:eastAsia="Arial" w:hAnsi="Arial" w:cs="Arial"/>
        </w:rPr>
        <w:t>negotiating tha</w:t>
      </w:r>
      <w:r w:rsidR="00713492" w:rsidRPr="00C84BA8">
        <w:rPr>
          <w:rFonts w:ascii="Arial" w:eastAsia="Arial" w:hAnsi="Arial" w:cs="Arial"/>
        </w:rPr>
        <w:t>n a bid</w:t>
      </w:r>
      <w:r w:rsidRPr="00C84BA8">
        <w:rPr>
          <w:rFonts w:ascii="Arial" w:eastAsia="Arial" w:hAnsi="Arial" w:cs="Arial"/>
        </w:rPr>
        <w:t xml:space="preserve">. </w:t>
      </w:r>
    </w:p>
    <w:p w:rsidR="00713492" w:rsidRPr="00C84BA8" w:rsidRDefault="00713492" w:rsidP="00FB0093">
      <w:pPr>
        <w:pStyle w:val="ListParagraph"/>
        <w:spacing w:after="0" w:line="240" w:lineRule="auto"/>
        <w:rPr>
          <w:rFonts w:ascii="Arial" w:eastAsia="Arial" w:hAnsi="Arial" w:cs="Arial"/>
        </w:rPr>
      </w:pPr>
    </w:p>
    <w:p w:rsidR="00713492"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 xml:space="preserve">Joseph W- </w:t>
      </w:r>
      <w:r w:rsidRPr="00C84BA8">
        <w:rPr>
          <w:rFonts w:ascii="Arial" w:eastAsia="Arial" w:hAnsi="Arial" w:cs="Arial"/>
        </w:rPr>
        <w:t xml:space="preserve">How long was the lease for? </w:t>
      </w:r>
    </w:p>
    <w:p w:rsidR="00C84BA8"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Joe-</w:t>
      </w:r>
      <w:r w:rsidRPr="00C84BA8">
        <w:rPr>
          <w:rFonts w:ascii="Arial" w:eastAsia="Arial" w:hAnsi="Arial" w:cs="Arial"/>
        </w:rPr>
        <w:t xml:space="preserve"> When construction was complete the lease ended.</w:t>
      </w:r>
    </w:p>
    <w:p w:rsidR="00713492"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Joseph W</w:t>
      </w:r>
      <w:r w:rsidRPr="00C84BA8">
        <w:rPr>
          <w:rFonts w:ascii="Arial" w:eastAsia="Arial" w:hAnsi="Arial" w:cs="Arial"/>
        </w:rPr>
        <w:t>- When using LLB</w:t>
      </w:r>
      <w:r w:rsidR="00C84BA8" w:rsidRPr="00C84BA8">
        <w:rPr>
          <w:rFonts w:ascii="Arial" w:eastAsia="Arial" w:hAnsi="Arial" w:cs="Arial"/>
        </w:rPr>
        <w:t>,</w:t>
      </w:r>
      <w:r w:rsidRPr="00C84BA8">
        <w:rPr>
          <w:rFonts w:ascii="Arial" w:eastAsia="Arial" w:hAnsi="Arial" w:cs="Arial"/>
        </w:rPr>
        <w:t xml:space="preserve"> will the committee need to stay together until the lease is finished?</w:t>
      </w:r>
    </w:p>
    <w:p w:rsidR="00713492"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Cary</w:t>
      </w:r>
      <w:r w:rsidRPr="00C84BA8">
        <w:rPr>
          <w:rFonts w:ascii="Arial" w:eastAsia="Arial" w:hAnsi="Arial" w:cs="Arial"/>
        </w:rPr>
        <w:t>- The committee must stay together until all money is spent.</w:t>
      </w:r>
    </w:p>
    <w:p w:rsidR="00713492" w:rsidRPr="00C84BA8" w:rsidRDefault="00713492" w:rsidP="00FB0093">
      <w:pPr>
        <w:pStyle w:val="ListParagraph"/>
        <w:spacing w:after="0" w:line="240" w:lineRule="auto"/>
        <w:rPr>
          <w:rFonts w:ascii="Arial" w:eastAsia="Arial" w:hAnsi="Arial" w:cs="Arial"/>
        </w:rPr>
      </w:pPr>
    </w:p>
    <w:p w:rsidR="00713492"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Nancy</w:t>
      </w:r>
      <w:r w:rsidRPr="00C84BA8">
        <w:rPr>
          <w:rFonts w:ascii="Arial" w:eastAsia="Arial" w:hAnsi="Arial" w:cs="Arial"/>
        </w:rPr>
        <w:t xml:space="preserve">- What was done at Zanker over the summer? </w:t>
      </w:r>
      <w:r w:rsidR="008D0BA9" w:rsidRPr="00C84BA8">
        <w:rPr>
          <w:rFonts w:ascii="Arial" w:eastAsia="Arial" w:hAnsi="Arial" w:cs="Arial"/>
        </w:rPr>
        <w:t xml:space="preserve">And MHS? </w:t>
      </w:r>
    </w:p>
    <w:p w:rsidR="00713492" w:rsidRPr="00C84BA8" w:rsidRDefault="00713492" w:rsidP="00FB0093">
      <w:pPr>
        <w:pStyle w:val="ListParagraph"/>
        <w:spacing w:after="0" w:line="240" w:lineRule="auto"/>
        <w:rPr>
          <w:rFonts w:ascii="Arial" w:eastAsia="Arial" w:hAnsi="Arial" w:cs="Arial"/>
        </w:rPr>
      </w:pPr>
      <w:r w:rsidRPr="00C84BA8">
        <w:rPr>
          <w:rFonts w:ascii="Arial" w:eastAsia="Arial" w:hAnsi="Arial" w:cs="Arial"/>
          <w:b/>
        </w:rPr>
        <w:t>Joe</w:t>
      </w:r>
      <w:r w:rsidRPr="00C84BA8">
        <w:rPr>
          <w:rFonts w:ascii="Arial" w:eastAsia="Arial" w:hAnsi="Arial" w:cs="Arial"/>
        </w:rPr>
        <w:t>- Zanker had HVAC, carpet, new learning center and ADA improvements.</w:t>
      </w:r>
      <w:r w:rsidR="008D0BA9" w:rsidRPr="00C84BA8">
        <w:rPr>
          <w:rFonts w:ascii="Arial" w:eastAsia="Arial" w:hAnsi="Arial" w:cs="Arial"/>
        </w:rPr>
        <w:t xml:space="preserve"> MHS was ready for the beginning of school except for a few clean up items. The lockers were opened a few days after school started.</w:t>
      </w: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t>Pono</w:t>
      </w:r>
      <w:r w:rsidRPr="00C84BA8">
        <w:rPr>
          <w:rFonts w:ascii="Arial" w:eastAsia="Arial" w:hAnsi="Arial" w:cs="Arial"/>
        </w:rPr>
        <w:t xml:space="preserve">- The lockers are great. It is a nice upgrade. Now when other teams come, it looks like high school lockers instead of 30 year old beat up lockers. </w:t>
      </w: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t>Joe</w:t>
      </w:r>
      <w:r w:rsidRPr="00C84BA8">
        <w:rPr>
          <w:rFonts w:ascii="Arial" w:eastAsia="Arial" w:hAnsi="Arial" w:cs="Arial"/>
        </w:rPr>
        <w:t xml:space="preserve">- Opened up the floor plan with ¼ of it seating and white board. </w:t>
      </w: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t>Pono</w:t>
      </w:r>
      <w:r w:rsidRPr="00C84BA8">
        <w:rPr>
          <w:rFonts w:ascii="Arial" w:eastAsia="Arial" w:hAnsi="Arial" w:cs="Arial"/>
        </w:rPr>
        <w:t xml:space="preserve">- It is great for pre-game and PE is using it as well. </w:t>
      </w:r>
    </w:p>
    <w:p w:rsidR="008D0BA9" w:rsidRPr="00C84BA8" w:rsidRDefault="008D0BA9" w:rsidP="00FB0093">
      <w:pPr>
        <w:pStyle w:val="ListParagraph"/>
        <w:spacing w:after="0" w:line="240" w:lineRule="auto"/>
        <w:rPr>
          <w:rFonts w:ascii="Arial" w:eastAsia="Arial" w:hAnsi="Arial" w:cs="Arial"/>
        </w:rPr>
      </w:pP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lastRenderedPageBreak/>
        <w:t>Joe-</w:t>
      </w:r>
      <w:r w:rsidRPr="00C84BA8">
        <w:rPr>
          <w:rFonts w:ascii="Arial" w:eastAsia="Arial" w:hAnsi="Arial" w:cs="Arial"/>
        </w:rPr>
        <w:t xml:space="preserve"> The bond measure is basically done. We would like to take some of the remaining monies to go back and do some clean up and refining on some areas. We have a 3</w:t>
      </w:r>
      <w:r w:rsidRPr="00C84BA8">
        <w:rPr>
          <w:rFonts w:ascii="Arial" w:eastAsia="Arial" w:hAnsi="Arial" w:cs="Arial"/>
          <w:vertAlign w:val="superscript"/>
        </w:rPr>
        <w:t>rd</w:t>
      </w:r>
      <w:r w:rsidRPr="00C84BA8">
        <w:rPr>
          <w:rFonts w:ascii="Arial" w:eastAsia="Arial" w:hAnsi="Arial" w:cs="Arial"/>
        </w:rPr>
        <w:t xml:space="preserve"> party commissioning agent, to help us figure out the HVAC system. </w:t>
      </w:r>
    </w:p>
    <w:p w:rsidR="008D0BA9" w:rsidRPr="00C84BA8" w:rsidRDefault="008D0BA9" w:rsidP="00FB0093">
      <w:pPr>
        <w:pStyle w:val="ListParagraph"/>
        <w:spacing w:after="0" w:line="240" w:lineRule="auto"/>
        <w:rPr>
          <w:rFonts w:ascii="Arial" w:eastAsia="Arial" w:hAnsi="Arial" w:cs="Arial"/>
        </w:rPr>
      </w:pP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t>Thomas</w:t>
      </w:r>
      <w:r w:rsidRPr="00C84BA8">
        <w:rPr>
          <w:rFonts w:ascii="Arial" w:eastAsia="Arial" w:hAnsi="Arial" w:cs="Arial"/>
        </w:rPr>
        <w:t xml:space="preserve">-What is LLB? How is it used? </w:t>
      </w:r>
    </w:p>
    <w:p w:rsidR="008D0BA9" w:rsidRPr="00C84BA8" w:rsidRDefault="008D0BA9" w:rsidP="00FB0093">
      <w:pPr>
        <w:pStyle w:val="ListParagraph"/>
        <w:spacing w:after="0" w:line="240" w:lineRule="auto"/>
        <w:rPr>
          <w:rFonts w:ascii="Arial" w:eastAsia="Arial" w:hAnsi="Arial" w:cs="Arial"/>
        </w:rPr>
      </w:pPr>
      <w:r w:rsidRPr="00C84BA8">
        <w:rPr>
          <w:rFonts w:ascii="Arial" w:eastAsia="Arial" w:hAnsi="Arial" w:cs="Arial"/>
          <w:b/>
        </w:rPr>
        <w:t>Joe</w:t>
      </w:r>
      <w:r w:rsidRPr="00C84BA8">
        <w:rPr>
          <w:rFonts w:ascii="Arial" w:eastAsia="Arial" w:hAnsi="Arial" w:cs="Arial"/>
        </w:rPr>
        <w:t xml:space="preserve">- It is a state approved </w:t>
      </w:r>
      <w:r w:rsidR="00825204" w:rsidRPr="00C84BA8">
        <w:rPr>
          <w:rFonts w:ascii="Arial" w:eastAsia="Arial" w:hAnsi="Arial" w:cs="Arial"/>
        </w:rPr>
        <w:t xml:space="preserve">system </w:t>
      </w:r>
      <w:r w:rsidRPr="00C84BA8">
        <w:rPr>
          <w:rFonts w:ascii="Arial" w:eastAsia="Arial" w:hAnsi="Arial" w:cs="Arial"/>
        </w:rPr>
        <w:t>for a public agency to sele</w:t>
      </w:r>
      <w:r w:rsidR="00825204" w:rsidRPr="00C84BA8">
        <w:rPr>
          <w:rFonts w:ascii="Arial" w:eastAsia="Arial" w:hAnsi="Arial" w:cs="Arial"/>
        </w:rPr>
        <w:t>ct a contractor on price and qua</w:t>
      </w:r>
      <w:r w:rsidRPr="00C84BA8">
        <w:rPr>
          <w:rFonts w:ascii="Arial" w:eastAsia="Arial" w:hAnsi="Arial" w:cs="Arial"/>
        </w:rPr>
        <w:t>lifications</w:t>
      </w:r>
      <w:r w:rsidR="00825204" w:rsidRPr="00C84BA8">
        <w:rPr>
          <w:rFonts w:ascii="Arial" w:eastAsia="Arial" w:hAnsi="Arial" w:cs="Arial"/>
        </w:rPr>
        <w:t>, along with</w:t>
      </w:r>
      <w:r w:rsidRPr="00C84BA8">
        <w:rPr>
          <w:rFonts w:ascii="Arial" w:eastAsia="Arial" w:hAnsi="Arial" w:cs="Arial"/>
        </w:rPr>
        <w:t xml:space="preserve"> references and experience. </w:t>
      </w:r>
      <w:r w:rsidR="00825204" w:rsidRPr="00C84BA8">
        <w:rPr>
          <w:rFonts w:ascii="Arial" w:eastAsia="Arial" w:hAnsi="Arial" w:cs="Arial"/>
        </w:rPr>
        <w:t xml:space="preserve">It protects the district from </w:t>
      </w:r>
      <w:r w:rsidR="00BF3DB1" w:rsidRPr="00C84BA8">
        <w:rPr>
          <w:rFonts w:ascii="Arial" w:eastAsia="Arial" w:hAnsi="Arial" w:cs="Arial"/>
        </w:rPr>
        <w:t xml:space="preserve">awarding the lowest bidder, whom has problems with working at a slow pace or poor quality work. </w:t>
      </w:r>
    </w:p>
    <w:p w:rsidR="00BF3DB1" w:rsidRPr="00C84BA8" w:rsidRDefault="00BF3DB1" w:rsidP="00FB0093">
      <w:pPr>
        <w:pStyle w:val="ListParagraph"/>
        <w:spacing w:after="0" w:line="240" w:lineRule="auto"/>
        <w:rPr>
          <w:rFonts w:ascii="Arial" w:eastAsia="Arial" w:hAnsi="Arial" w:cs="Arial"/>
        </w:rPr>
      </w:pPr>
      <w:r w:rsidRPr="00C84BA8">
        <w:rPr>
          <w:rFonts w:ascii="Arial" w:eastAsia="Arial" w:hAnsi="Arial" w:cs="Arial"/>
          <w:b/>
        </w:rPr>
        <w:t>Joseph</w:t>
      </w:r>
      <w:r w:rsidRPr="00C84BA8">
        <w:rPr>
          <w:rFonts w:ascii="Arial" w:eastAsia="Arial" w:hAnsi="Arial" w:cs="Arial"/>
        </w:rPr>
        <w:t>- Contractor pays for the job, while the public agency leases the property from the contractor.</w:t>
      </w:r>
    </w:p>
    <w:p w:rsidR="00BF3DB1" w:rsidRPr="00C84BA8" w:rsidRDefault="00BF3DB1" w:rsidP="00FB0093">
      <w:pPr>
        <w:pStyle w:val="ListParagraph"/>
        <w:spacing w:after="0" w:line="240" w:lineRule="auto"/>
        <w:rPr>
          <w:rFonts w:ascii="Arial" w:eastAsia="Arial" w:hAnsi="Arial" w:cs="Arial"/>
        </w:rPr>
      </w:pPr>
    </w:p>
    <w:p w:rsidR="00BF3DB1" w:rsidRPr="00C84BA8" w:rsidRDefault="00BF3DB1" w:rsidP="00FB0093">
      <w:pPr>
        <w:pStyle w:val="ListParagraph"/>
        <w:spacing w:after="0" w:line="240" w:lineRule="auto"/>
        <w:rPr>
          <w:rFonts w:ascii="Arial" w:eastAsia="Arial" w:hAnsi="Arial" w:cs="Arial"/>
        </w:rPr>
      </w:pPr>
      <w:r w:rsidRPr="00C84BA8">
        <w:rPr>
          <w:rFonts w:ascii="Arial" w:eastAsia="Arial" w:hAnsi="Arial" w:cs="Arial"/>
          <w:b/>
        </w:rPr>
        <w:t>Nancy</w:t>
      </w:r>
      <w:r w:rsidRPr="00C84BA8">
        <w:rPr>
          <w:rFonts w:ascii="Arial" w:eastAsia="Arial" w:hAnsi="Arial" w:cs="Arial"/>
        </w:rPr>
        <w:t>- MHS flooding?</w:t>
      </w:r>
    </w:p>
    <w:p w:rsidR="00BF3DB1" w:rsidRPr="00C84BA8" w:rsidRDefault="00BF3DB1" w:rsidP="00FB0093">
      <w:pPr>
        <w:pStyle w:val="ListParagraph"/>
        <w:spacing w:after="0" w:line="240" w:lineRule="auto"/>
        <w:rPr>
          <w:rFonts w:ascii="Arial" w:eastAsia="Arial" w:hAnsi="Arial" w:cs="Arial"/>
        </w:rPr>
      </w:pPr>
      <w:r w:rsidRPr="00C84BA8">
        <w:rPr>
          <w:rFonts w:ascii="Arial" w:eastAsia="Arial" w:hAnsi="Arial" w:cs="Arial"/>
          <w:b/>
        </w:rPr>
        <w:t>Joe</w:t>
      </w:r>
      <w:r w:rsidRPr="00C84BA8">
        <w:rPr>
          <w:rFonts w:ascii="Arial" w:eastAsia="Arial" w:hAnsi="Arial" w:cs="Arial"/>
        </w:rPr>
        <w:t xml:space="preserve">- Flooding two times in the boy’s and once in the girl’s shower. Cameras in the pipes went to edge of building outside. Roots caused the clogs from the Redwood trees. We will use left over money to dig up the pipe and hopefully save the trees. </w:t>
      </w:r>
    </w:p>
    <w:p w:rsidR="00BF3DB1" w:rsidRPr="00C84BA8" w:rsidRDefault="00BF3DB1" w:rsidP="00FB0093">
      <w:pPr>
        <w:pStyle w:val="ListParagraph"/>
        <w:spacing w:after="0" w:line="240" w:lineRule="auto"/>
        <w:rPr>
          <w:rFonts w:ascii="Arial" w:eastAsia="Arial" w:hAnsi="Arial" w:cs="Arial"/>
        </w:rPr>
      </w:pPr>
      <w:r w:rsidRPr="00C84BA8">
        <w:rPr>
          <w:rFonts w:ascii="Arial" w:eastAsia="Arial" w:hAnsi="Arial" w:cs="Arial"/>
          <w:b/>
        </w:rPr>
        <w:t>Brian</w:t>
      </w:r>
      <w:r w:rsidRPr="00C84BA8">
        <w:rPr>
          <w:rFonts w:ascii="Arial" w:eastAsia="Arial" w:hAnsi="Arial" w:cs="Arial"/>
        </w:rPr>
        <w:t xml:space="preserve">- There </w:t>
      </w:r>
      <w:r w:rsidR="00205B37" w:rsidRPr="00C84BA8">
        <w:rPr>
          <w:rFonts w:ascii="Arial" w:eastAsia="Arial" w:hAnsi="Arial" w:cs="Arial"/>
        </w:rPr>
        <w:t>is</w:t>
      </w:r>
      <w:r w:rsidRPr="00C84BA8">
        <w:rPr>
          <w:rFonts w:ascii="Arial" w:eastAsia="Arial" w:hAnsi="Arial" w:cs="Arial"/>
        </w:rPr>
        <w:t xml:space="preserve"> some areas that are on yearly scheduled maintenance that does get cleaned out. </w:t>
      </w:r>
    </w:p>
    <w:p w:rsidR="00C10325" w:rsidRPr="00C84BA8" w:rsidRDefault="00631408"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FINANCIALS</w:t>
      </w:r>
    </w:p>
    <w:p w:rsidR="00BF3DB1" w:rsidRPr="00C84BA8" w:rsidRDefault="00BF3DB1" w:rsidP="00BF3DB1">
      <w:pPr>
        <w:pStyle w:val="ListParagraph"/>
        <w:spacing w:after="0" w:line="240" w:lineRule="auto"/>
        <w:rPr>
          <w:rFonts w:ascii="Arial" w:eastAsia="Arial" w:hAnsi="Arial" w:cs="Arial"/>
        </w:rPr>
      </w:pPr>
      <w:r w:rsidRPr="00C84BA8">
        <w:rPr>
          <w:rFonts w:ascii="Arial" w:eastAsia="Arial" w:hAnsi="Arial" w:cs="Arial"/>
          <w:b/>
        </w:rPr>
        <w:t xml:space="preserve">Wendy- </w:t>
      </w:r>
      <w:r w:rsidR="000028B7" w:rsidRPr="00C84BA8">
        <w:rPr>
          <w:rFonts w:ascii="Arial" w:eastAsia="Arial" w:hAnsi="Arial" w:cs="Arial"/>
        </w:rPr>
        <w:t xml:space="preserve">Phase III is the last phase of the </w:t>
      </w:r>
      <w:r w:rsidR="00385A5E">
        <w:rPr>
          <w:rFonts w:ascii="Arial" w:eastAsia="Arial" w:hAnsi="Arial" w:cs="Arial"/>
        </w:rPr>
        <w:t>Bond projects</w:t>
      </w:r>
      <w:r w:rsidR="000028B7" w:rsidRPr="00C84BA8">
        <w:rPr>
          <w:rFonts w:ascii="Arial" w:eastAsia="Arial" w:hAnsi="Arial" w:cs="Arial"/>
        </w:rPr>
        <w:t xml:space="preserve">. </w:t>
      </w:r>
      <w:r w:rsidR="007E31B7">
        <w:rPr>
          <w:rFonts w:ascii="Arial" w:eastAsia="Arial" w:hAnsi="Arial" w:cs="Arial"/>
        </w:rPr>
        <w:t xml:space="preserve">For </w:t>
      </w:r>
      <w:r w:rsidR="00CD1A0F">
        <w:rPr>
          <w:rFonts w:ascii="Arial" w:eastAsia="Arial" w:hAnsi="Arial" w:cs="Arial"/>
        </w:rPr>
        <w:t>Phase I</w:t>
      </w:r>
      <w:r w:rsidR="007E31B7">
        <w:rPr>
          <w:rFonts w:ascii="Arial" w:eastAsia="Arial" w:hAnsi="Arial" w:cs="Arial"/>
        </w:rPr>
        <w:t xml:space="preserve">, the budget </w:t>
      </w:r>
      <w:r w:rsidR="00385A5E">
        <w:rPr>
          <w:rFonts w:ascii="Arial" w:eastAsia="Arial" w:hAnsi="Arial" w:cs="Arial"/>
        </w:rPr>
        <w:t>has been</w:t>
      </w:r>
      <w:r w:rsidR="007E31B7">
        <w:rPr>
          <w:rFonts w:ascii="Arial" w:eastAsia="Arial" w:hAnsi="Arial" w:cs="Arial"/>
        </w:rPr>
        <w:t xml:space="preserve"> fully spent. All contracts </w:t>
      </w:r>
      <w:r w:rsidR="00CD1A0F">
        <w:rPr>
          <w:rFonts w:ascii="Arial" w:eastAsia="Arial" w:hAnsi="Arial" w:cs="Arial"/>
        </w:rPr>
        <w:t>have been paid in full.</w:t>
      </w:r>
      <w:r w:rsidR="000028B7" w:rsidRPr="00C84BA8">
        <w:rPr>
          <w:rFonts w:ascii="Arial" w:eastAsia="Arial" w:hAnsi="Arial" w:cs="Arial"/>
        </w:rPr>
        <w:t xml:space="preserve"> </w:t>
      </w:r>
      <w:r w:rsidR="00CD1A0F">
        <w:rPr>
          <w:rFonts w:ascii="Arial" w:eastAsia="Arial" w:hAnsi="Arial" w:cs="Arial"/>
        </w:rPr>
        <w:t>Phase II and III</w:t>
      </w:r>
      <w:r w:rsidR="000028B7" w:rsidRPr="00C84BA8">
        <w:rPr>
          <w:rFonts w:ascii="Arial" w:eastAsia="Arial" w:hAnsi="Arial" w:cs="Arial"/>
        </w:rPr>
        <w:t xml:space="preserve"> </w:t>
      </w:r>
      <w:r w:rsidR="00CD1A0F">
        <w:rPr>
          <w:rFonts w:ascii="Arial" w:eastAsia="Arial" w:hAnsi="Arial" w:cs="Arial"/>
        </w:rPr>
        <w:t xml:space="preserve">still </w:t>
      </w:r>
      <w:r w:rsidR="000028B7" w:rsidRPr="00C84BA8">
        <w:rPr>
          <w:rFonts w:ascii="Arial" w:eastAsia="Arial" w:hAnsi="Arial" w:cs="Arial"/>
        </w:rPr>
        <w:t xml:space="preserve">have </w:t>
      </w:r>
      <w:r w:rsidR="007E31B7">
        <w:rPr>
          <w:rFonts w:ascii="Arial" w:eastAsia="Arial" w:hAnsi="Arial" w:cs="Arial"/>
        </w:rPr>
        <w:t xml:space="preserve">some </w:t>
      </w:r>
      <w:r w:rsidR="00CD1A0F">
        <w:rPr>
          <w:rFonts w:ascii="Arial" w:eastAsia="Arial" w:hAnsi="Arial" w:cs="Arial"/>
        </w:rPr>
        <w:t xml:space="preserve">outstanding </w:t>
      </w:r>
      <w:r w:rsidR="000028B7" w:rsidRPr="00C84BA8">
        <w:rPr>
          <w:rFonts w:ascii="Arial" w:eastAsia="Arial" w:hAnsi="Arial" w:cs="Arial"/>
        </w:rPr>
        <w:t>balance</w:t>
      </w:r>
      <w:r w:rsidR="00CD1A0F">
        <w:rPr>
          <w:rFonts w:ascii="Arial" w:eastAsia="Arial" w:hAnsi="Arial" w:cs="Arial"/>
        </w:rPr>
        <w:t>s</w:t>
      </w:r>
      <w:r w:rsidR="000028B7" w:rsidRPr="00C84BA8">
        <w:rPr>
          <w:rFonts w:ascii="Arial" w:eastAsia="Arial" w:hAnsi="Arial" w:cs="Arial"/>
        </w:rPr>
        <w:t>.</w:t>
      </w:r>
      <w:r w:rsidR="00CD1A0F">
        <w:rPr>
          <w:rFonts w:ascii="Arial" w:eastAsia="Arial" w:hAnsi="Arial" w:cs="Arial"/>
        </w:rPr>
        <w:t xml:space="preserve"> The funds allocated for the </w:t>
      </w:r>
      <w:r w:rsidR="007C1E1A">
        <w:rPr>
          <w:rFonts w:ascii="Arial" w:eastAsia="Arial" w:hAnsi="Arial" w:cs="Arial"/>
        </w:rPr>
        <w:t>New E</w:t>
      </w:r>
      <w:r w:rsidR="000028B7" w:rsidRPr="00C84BA8">
        <w:rPr>
          <w:rFonts w:ascii="Arial" w:eastAsia="Arial" w:hAnsi="Arial" w:cs="Arial"/>
        </w:rPr>
        <w:t xml:space="preserve">lementary </w:t>
      </w:r>
      <w:r w:rsidR="00CD1A0F">
        <w:rPr>
          <w:rFonts w:ascii="Arial" w:eastAsia="Arial" w:hAnsi="Arial" w:cs="Arial"/>
        </w:rPr>
        <w:t>will be spent on the land</w:t>
      </w:r>
      <w:r w:rsidR="000028B7" w:rsidRPr="00C84BA8">
        <w:rPr>
          <w:rFonts w:ascii="Arial" w:eastAsia="Arial" w:hAnsi="Arial" w:cs="Arial"/>
        </w:rPr>
        <w:t xml:space="preserve">. After we pay off Phase III and </w:t>
      </w:r>
      <w:r w:rsidR="00CD1A0F">
        <w:rPr>
          <w:rFonts w:ascii="Arial" w:eastAsia="Arial" w:hAnsi="Arial" w:cs="Arial"/>
        </w:rPr>
        <w:t>purchase the land</w:t>
      </w:r>
      <w:r w:rsidR="000028B7" w:rsidRPr="00C84BA8">
        <w:rPr>
          <w:rFonts w:ascii="Arial" w:eastAsia="Arial" w:hAnsi="Arial" w:cs="Arial"/>
        </w:rPr>
        <w:t>, we’ll have a clear</w:t>
      </w:r>
      <w:r w:rsidR="00CD1A0F">
        <w:rPr>
          <w:rFonts w:ascii="Arial" w:eastAsia="Arial" w:hAnsi="Arial" w:cs="Arial"/>
        </w:rPr>
        <w:t>er</w:t>
      </w:r>
      <w:r w:rsidR="000028B7" w:rsidRPr="00C84BA8">
        <w:rPr>
          <w:rFonts w:ascii="Arial" w:eastAsia="Arial" w:hAnsi="Arial" w:cs="Arial"/>
        </w:rPr>
        <w:t xml:space="preserve"> picture of the savings</w:t>
      </w:r>
      <w:r w:rsidR="00CD1A0F">
        <w:rPr>
          <w:rFonts w:ascii="Arial" w:eastAsia="Arial" w:hAnsi="Arial" w:cs="Arial"/>
        </w:rPr>
        <w:t xml:space="preserve">. </w:t>
      </w:r>
      <w:r w:rsidR="007C1E1A">
        <w:rPr>
          <w:rFonts w:ascii="Arial" w:eastAsia="Arial" w:hAnsi="Arial" w:cs="Arial"/>
        </w:rPr>
        <w:t xml:space="preserve">The </w:t>
      </w:r>
      <w:r w:rsidR="0007570B">
        <w:rPr>
          <w:rFonts w:ascii="Arial" w:eastAsia="Arial" w:hAnsi="Arial" w:cs="Arial"/>
        </w:rPr>
        <w:t xml:space="preserve">plan </w:t>
      </w:r>
      <w:r w:rsidR="007C1E1A">
        <w:rPr>
          <w:rFonts w:ascii="Arial" w:eastAsia="Arial" w:hAnsi="Arial" w:cs="Arial"/>
        </w:rPr>
        <w:t xml:space="preserve">is </w:t>
      </w:r>
      <w:r w:rsidR="0007570B">
        <w:rPr>
          <w:rFonts w:ascii="Arial" w:eastAsia="Arial" w:hAnsi="Arial" w:cs="Arial"/>
        </w:rPr>
        <w:t xml:space="preserve">to use the savings on small projects over the 2016 summer. </w:t>
      </w:r>
    </w:p>
    <w:p w:rsidR="0007570B" w:rsidRDefault="0007570B" w:rsidP="00BF3DB1">
      <w:pPr>
        <w:pStyle w:val="ListParagraph"/>
        <w:spacing w:after="0" w:line="240" w:lineRule="auto"/>
        <w:rPr>
          <w:rFonts w:ascii="Arial" w:eastAsia="Arial" w:hAnsi="Arial" w:cs="Arial"/>
          <w:b/>
        </w:rPr>
      </w:pP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Dan-</w:t>
      </w:r>
      <w:r>
        <w:rPr>
          <w:rFonts w:ascii="Arial" w:eastAsia="Arial" w:hAnsi="Arial" w:cs="Arial"/>
        </w:rPr>
        <w:t xml:space="preserve"> Reduction at bottom of the financial summary, what is that?</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Wendy-</w:t>
      </w:r>
      <w:r>
        <w:rPr>
          <w:rFonts w:ascii="Arial" w:eastAsia="Arial" w:hAnsi="Arial" w:cs="Arial"/>
        </w:rPr>
        <w:t xml:space="preserve"> Reduction of savings.</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Dan-</w:t>
      </w:r>
      <w:r>
        <w:rPr>
          <w:rFonts w:ascii="Arial" w:eastAsia="Arial" w:hAnsi="Arial" w:cs="Arial"/>
        </w:rPr>
        <w:t xml:space="preserve"> New budget to old budget what is that?</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Kelly-</w:t>
      </w:r>
      <w:r>
        <w:rPr>
          <w:rFonts w:ascii="Arial" w:eastAsia="Arial" w:hAnsi="Arial" w:cs="Arial"/>
        </w:rPr>
        <w:t xml:space="preserve"> We had additional interest that was finalized this quarter</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 xml:space="preserve">Wendy- </w:t>
      </w:r>
      <w:r>
        <w:rPr>
          <w:rFonts w:ascii="Arial" w:eastAsia="Arial" w:hAnsi="Arial" w:cs="Arial"/>
        </w:rPr>
        <w:t>Due to the increase in revenue, the savings had an increase in budget</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Dan-</w:t>
      </w:r>
      <w:r>
        <w:rPr>
          <w:rFonts w:ascii="Arial" w:eastAsia="Arial" w:hAnsi="Arial" w:cs="Arial"/>
        </w:rPr>
        <w:t xml:space="preserve"> I would like to see the reconciliation.</w:t>
      </w:r>
    </w:p>
    <w:p w:rsidR="0007570B" w:rsidRDefault="0007570B" w:rsidP="0007570B">
      <w:pPr>
        <w:pStyle w:val="ListParagraph"/>
        <w:spacing w:after="0" w:line="240" w:lineRule="auto"/>
        <w:rPr>
          <w:rFonts w:ascii="Arial" w:eastAsia="Arial" w:hAnsi="Arial" w:cs="Arial"/>
        </w:rPr>
      </w:pP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Nancy –</w:t>
      </w:r>
      <w:r>
        <w:rPr>
          <w:rFonts w:ascii="Arial" w:eastAsia="Arial" w:hAnsi="Arial" w:cs="Arial"/>
        </w:rPr>
        <w:t xml:space="preserve"> Will there be more interest, because this is only up to June 30, 2015?</w:t>
      </w:r>
    </w:p>
    <w:p w:rsidR="0007570B" w:rsidRDefault="0007570B" w:rsidP="0007570B">
      <w:pPr>
        <w:pStyle w:val="ListParagraph"/>
        <w:spacing w:after="0" w:line="240" w:lineRule="auto"/>
        <w:rPr>
          <w:rFonts w:ascii="Arial" w:eastAsia="Arial" w:hAnsi="Arial" w:cs="Arial"/>
        </w:rPr>
      </w:pPr>
      <w:r w:rsidRPr="00BD2B56">
        <w:rPr>
          <w:rFonts w:ascii="Arial" w:eastAsia="Arial" w:hAnsi="Arial" w:cs="Arial"/>
          <w:b/>
        </w:rPr>
        <w:t xml:space="preserve">Wendy- </w:t>
      </w:r>
      <w:r>
        <w:rPr>
          <w:rFonts w:ascii="Arial" w:eastAsia="Arial" w:hAnsi="Arial" w:cs="Arial"/>
        </w:rPr>
        <w:t>This interest revenue can change, it can go up.</w:t>
      </w:r>
    </w:p>
    <w:p w:rsidR="0007570B" w:rsidRDefault="0007570B" w:rsidP="00BF3DB1">
      <w:pPr>
        <w:pStyle w:val="ListParagraph"/>
        <w:spacing w:after="0" w:line="240" w:lineRule="auto"/>
        <w:rPr>
          <w:rFonts w:ascii="Arial" w:eastAsia="Arial" w:hAnsi="Arial" w:cs="Arial"/>
          <w:b/>
        </w:rPr>
      </w:pPr>
    </w:p>
    <w:p w:rsidR="004E49A9" w:rsidRPr="00C84BA8" w:rsidRDefault="004E49A9" w:rsidP="00C10325">
      <w:pPr>
        <w:pStyle w:val="ListParagraph"/>
        <w:rPr>
          <w:rFonts w:ascii="Arial" w:eastAsia="Arial" w:hAnsi="Arial" w:cs="Arial"/>
        </w:rPr>
      </w:pPr>
    </w:p>
    <w:p w:rsidR="00114040" w:rsidRPr="00C84BA8" w:rsidRDefault="00631408"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SUPERINTENDENT’S COMMENTS/</w:t>
      </w:r>
      <w:r w:rsidR="00F5383A" w:rsidRPr="00C84BA8">
        <w:rPr>
          <w:rFonts w:ascii="Arial" w:eastAsia="Arial" w:hAnsi="Arial" w:cs="Arial"/>
          <w:b/>
        </w:rPr>
        <w:t>UPDATE ON NEW ELEMENTARY</w:t>
      </w:r>
    </w:p>
    <w:p w:rsidR="004F2588" w:rsidRDefault="004F2588" w:rsidP="00E32369">
      <w:pPr>
        <w:pStyle w:val="ListParagraph"/>
        <w:spacing w:after="0" w:line="240" w:lineRule="auto"/>
        <w:rPr>
          <w:rFonts w:ascii="Arial" w:eastAsia="Arial" w:hAnsi="Arial" w:cs="Arial"/>
          <w:b/>
        </w:rPr>
      </w:pPr>
      <w:r>
        <w:rPr>
          <w:rFonts w:ascii="Arial" w:eastAsia="Arial" w:hAnsi="Arial" w:cs="Arial"/>
          <w:b/>
        </w:rPr>
        <w:t>New Elementary</w:t>
      </w:r>
      <w:r w:rsidR="00E32369" w:rsidRPr="00C84BA8">
        <w:rPr>
          <w:rFonts w:ascii="Arial" w:eastAsia="Arial" w:hAnsi="Arial" w:cs="Arial"/>
          <w:b/>
        </w:rPr>
        <w:t xml:space="preserve"> </w:t>
      </w:r>
    </w:p>
    <w:p w:rsidR="00E32369" w:rsidRPr="00C84BA8" w:rsidRDefault="004F2588" w:rsidP="00E32369">
      <w:pPr>
        <w:pStyle w:val="ListParagraph"/>
        <w:spacing w:after="0" w:line="240" w:lineRule="auto"/>
        <w:rPr>
          <w:rFonts w:ascii="Arial" w:eastAsia="Arial" w:hAnsi="Arial" w:cs="Arial"/>
        </w:rPr>
      </w:pPr>
      <w:r>
        <w:rPr>
          <w:rFonts w:ascii="Arial" w:eastAsia="Arial" w:hAnsi="Arial" w:cs="Arial"/>
          <w:b/>
        </w:rPr>
        <w:t xml:space="preserve">Cary- </w:t>
      </w:r>
      <w:r w:rsidR="00E32369" w:rsidRPr="00C84BA8">
        <w:rPr>
          <w:rFonts w:ascii="Arial" w:eastAsia="Arial" w:hAnsi="Arial" w:cs="Arial"/>
        </w:rPr>
        <w:t xml:space="preserve">CEQA (California Environmental Quality Act) consultant is drafting the EIR (environmental impact report) to go to the board. Hoping for October but now looking at November. We are to the detail stages of design. </w:t>
      </w:r>
      <w:r w:rsidR="003A44AB" w:rsidRPr="00C84BA8">
        <w:rPr>
          <w:rFonts w:ascii="Arial" w:eastAsia="Arial" w:hAnsi="Arial" w:cs="Arial"/>
        </w:rPr>
        <w:t>The district is w</w:t>
      </w:r>
      <w:r w:rsidR="00E32369" w:rsidRPr="00C84BA8">
        <w:rPr>
          <w:rFonts w:ascii="Arial" w:eastAsia="Arial" w:hAnsi="Arial" w:cs="Arial"/>
        </w:rPr>
        <w:t xml:space="preserve">orking with the city on the co-design of the city park adjacent </w:t>
      </w:r>
      <w:r w:rsidR="00453E42">
        <w:rPr>
          <w:rFonts w:ascii="Arial" w:eastAsia="Arial" w:hAnsi="Arial" w:cs="Arial"/>
        </w:rPr>
        <w:t xml:space="preserve">to </w:t>
      </w:r>
      <w:r w:rsidR="00E32369" w:rsidRPr="00C84BA8">
        <w:rPr>
          <w:rFonts w:ascii="Arial" w:eastAsia="Arial" w:hAnsi="Arial" w:cs="Arial"/>
        </w:rPr>
        <w:t xml:space="preserve">school site. </w:t>
      </w:r>
      <w:r w:rsidR="00AE5ACA">
        <w:rPr>
          <w:rFonts w:ascii="Arial" w:eastAsia="Arial" w:hAnsi="Arial" w:cs="Arial"/>
        </w:rPr>
        <w:t>We w</w:t>
      </w:r>
      <w:r w:rsidR="00E32369" w:rsidRPr="00C84BA8">
        <w:rPr>
          <w:rFonts w:ascii="Arial" w:eastAsia="Arial" w:hAnsi="Arial" w:cs="Arial"/>
        </w:rPr>
        <w:t xml:space="preserve">ould like the park and school to feel like one piece and used by the community. </w:t>
      </w:r>
      <w:r w:rsidR="00A1061C">
        <w:rPr>
          <w:rFonts w:ascii="Arial" w:eastAsia="Arial" w:hAnsi="Arial" w:cs="Arial"/>
        </w:rPr>
        <w:t xml:space="preserve">Project is on track for </w:t>
      </w:r>
      <w:r w:rsidR="00E32369" w:rsidRPr="00C84BA8">
        <w:rPr>
          <w:rFonts w:ascii="Arial" w:eastAsia="Arial" w:hAnsi="Arial" w:cs="Arial"/>
        </w:rPr>
        <w:t xml:space="preserve">August 2018 opening. </w:t>
      </w:r>
    </w:p>
    <w:p w:rsidR="00E32369" w:rsidRPr="00C84BA8" w:rsidRDefault="00E32369" w:rsidP="00E32369">
      <w:pPr>
        <w:pStyle w:val="ListParagraph"/>
        <w:spacing w:after="0" w:line="240" w:lineRule="auto"/>
        <w:rPr>
          <w:rFonts w:ascii="Arial" w:eastAsia="Arial" w:hAnsi="Arial" w:cs="Arial"/>
        </w:rPr>
      </w:pPr>
      <w:r w:rsidRPr="00C84BA8">
        <w:rPr>
          <w:rFonts w:ascii="Arial" w:eastAsia="Arial" w:hAnsi="Arial" w:cs="Arial"/>
          <w:b/>
        </w:rPr>
        <w:t>Margaret-</w:t>
      </w:r>
      <w:r w:rsidRPr="00C84BA8">
        <w:rPr>
          <w:rFonts w:ascii="Arial" w:eastAsia="Arial" w:hAnsi="Arial" w:cs="Arial"/>
        </w:rPr>
        <w:t xml:space="preserve"> </w:t>
      </w:r>
      <w:r w:rsidR="003A44AB" w:rsidRPr="00C84BA8">
        <w:rPr>
          <w:rFonts w:ascii="Arial" w:eastAsia="Arial" w:hAnsi="Arial" w:cs="Arial"/>
        </w:rPr>
        <w:t>Are we s</w:t>
      </w:r>
      <w:r w:rsidRPr="00C84BA8">
        <w:rPr>
          <w:rFonts w:ascii="Arial" w:eastAsia="Arial" w:hAnsi="Arial" w:cs="Arial"/>
        </w:rPr>
        <w:t>till waiting on the</w:t>
      </w:r>
      <w:r w:rsidR="003A44AB" w:rsidRPr="00C84BA8">
        <w:rPr>
          <w:rFonts w:ascii="Arial" w:eastAsia="Arial" w:hAnsi="Arial" w:cs="Arial"/>
        </w:rPr>
        <w:t xml:space="preserve"> clean</w:t>
      </w:r>
      <w:r w:rsidRPr="00C84BA8">
        <w:rPr>
          <w:rFonts w:ascii="Arial" w:eastAsia="Arial" w:hAnsi="Arial" w:cs="Arial"/>
        </w:rPr>
        <w:t xml:space="preserve"> bill of health on the land? </w:t>
      </w:r>
    </w:p>
    <w:p w:rsidR="00E32369" w:rsidRPr="00C84BA8" w:rsidRDefault="00E32369" w:rsidP="00E32369">
      <w:pPr>
        <w:pStyle w:val="ListParagraph"/>
        <w:spacing w:after="0" w:line="240" w:lineRule="auto"/>
        <w:rPr>
          <w:rFonts w:ascii="Arial" w:eastAsia="Arial" w:hAnsi="Arial" w:cs="Arial"/>
        </w:rPr>
      </w:pPr>
      <w:r w:rsidRPr="00C84BA8">
        <w:rPr>
          <w:rFonts w:ascii="Arial" w:eastAsia="Arial" w:hAnsi="Arial" w:cs="Arial"/>
          <w:b/>
        </w:rPr>
        <w:t>Cary-</w:t>
      </w:r>
      <w:r w:rsidRPr="00C84BA8">
        <w:rPr>
          <w:rFonts w:ascii="Arial" w:eastAsia="Arial" w:hAnsi="Arial" w:cs="Arial"/>
        </w:rPr>
        <w:t xml:space="preserve"> We have a consultant company that </w:t>
      </w:r>
      <w:r w:rsidR="003A44AB" w:rsidRPr="00C84BA8">
        <w:rPr>
          <w:rFonts w:ascii="Arial" w:eastAsia="Arial" w:hAnsi="Arial" w:cs="Arial"/>
        </w:rPr>
        <w:t>will manage that and will work with</w:t>
      </w:r>
      <w:r w:rsidRPr="00C84BA8">
        <w:rPr>
          <w:rFonts w:ascii="Arial" w:eastAsia="Arial" w:hAnsi="Arial" w:cs="Arial"/>
        </w:rPr>
        <w:t xml:space="preserve"> DTSC (Department of Toxic Substance Control)</w:t>
      </w:r>
      <w:r w:rsidR="003A44AB" w:rsidRPr="00C84BA8">
        <w:rPr>
          <w:rFonts w:ascii="Arial" w:eastAsia="Arial" w:hAnsi="Arial" w:cs="Arial"/>
        </w:rPr>
        <w:t xml:space="preserve">. Once the DTSC likes the remediation plan, they will send us approval to go ahead. Biggest thing is the bioremediation of the PCBs. That will be an expensive process, but cheaper than hauling. The city is committed to helping. The cost of the remediation will be deducted from the cost of the land. </w:t>
      </w:r>
    </w:p>
    <w:p w:rsidR="004F2588" w:rsidRDefault="004F2588" w:rsidP="00E32369">
      <w:pPr>
        <w:pStyle w:val="ListParagraph"/>
        <w:spacing w:after="0" w:line="240" w:lineRule="auto"/>
        <w:rPr>
          <w:rFonts w:ascii="Arial" w:eastAsia="Arial" w:hAnsi="Arial" w:cs="Arial"/>
          <w:b/>
        </w:rPr>
      </w:pPr>
      <w:r>
        <w:rPr>
          <w:rFonts w:ascii="Arial" w:eastAsia="Arial" w:hAnsi="Arial" w:cs="Arial"/>
          <w:b/>
        </w:rPr>
        <w:t>Evergreen</w:t>
      </w:r>
    </w:p>
    <w:p w:rsidR="003A44AB" w:rsidRPr="00C84BA8" w:rsidRDefault="004F2588" w:rsidP="00E32369">
      <w:pPr>
        <w:pStyle w:val="ListParagraph"/>
        <w:spacing w:after="0" w:line="240" w:lineRule="auto"/>
        <w:rPr>
          <w:rFonts w:ascii="Arial" w:eastAsia="Arial" w:hAnsi="Arial" w:cs="Arial"/>
        </w:rPr>
      </w:pPr>
      <w:r>
        <w:rPr>
          <w:rFonts w:ascii="Arial" w:eastAsia="Arial" w:hAnsi="Arial" w:cs="Arial"/>
          <w:b/>
        </w:rPr>
        <w:t xml:space="preserve">Cary- </w:t>
      </w:r>
      <w:r w:rsidR="003A44AB" w:rsidRPr="00C84BA8">
        <w:rPr>
          <w:rFonts w:ascii="Arial" w:eastAsia="Arial" w:hAnsi="Arial" w:cs="Arial"/>
        </w:rPr>
        <w:t xml:space="preserve">The design </w:t>
      </w:r>
      <w:r w:rsidR="005E4345">
        <w:rPr>
          <w:rFonts w:ascii="Arial" w:eastAsia="Arial" w:hAnsi="Arial" w:cs="Arial"/>
        </w:rPr>
        <w:t>is complete</w:t>
      </w:r>
      <w:r w:rsidR="003A44AB" w:rsidRPr="00C84BA8">
        <w:rPr>
          <w:rFonts w:ascii="Arial" w:eastAsia="Arial" w:hAnsi="Arial" w:cs="Arial"/>
        </w:rPr>
        <w:t xml:space="preserve">. </w:t>
      </w:r>
      <w:r w:rsidR="005E4345">
        <w:rPr>
          <w:rFonts w:ascii="Arial" w:eastAsia="Arial" w:hAnsi="Arial" w:cs="Arial"/>
        </w:rPr>
        <w:t>G</w:t>
      </w:r>
      <w:r w:rsidR="003A44AB" w:rsidRPr="00C84BA8">
        <w:rPr>
          <w:rFonts w:ascii="Arial" w:eastAsia="Arial" w:hAnsi="Arial" w:cs="Arial"/>
        </w:rPr>
        <w:t>round breaking ceremony</w:t>
      </w:r>
      <w:r w:rsidR="005E4345">
        <w:rPr>
          <w:rFonts w:ascii="Arial" w:eastAsia="Arial" w:hAnsi="Arial" w:cs="Arial"/>
        </w:rPr>
        <w:t xml:space="preserve"> scheduled for </w:t>
      </w:r>
      <w:r w:rsidR="003A44AB" w:rsidRPr="00C84BA8">
        <w:rPr>
          <w:rFonts w:ascii="Arial" w:eastAsia="Arial" w:hAnsi="Arial" w:cs="Arial"/>
        </w:rPr>
        <w:t>Tuesday, November 17</w:t>
      </w:r>
      <w:r w:rsidR="003A44AB" w:rsidRPr="00C84BA8">
        <w:rPr>
          <w:rFonts w:ascii="Arial" w:eastAsia="Arial" w:hAnsi="Arial" w:cs="Arial"/>
          <w:vertAlign w:val="superscript"/>
        </w:rPr>
        <w:t>th</w:t>
      </w:r>
      <w:r w:rsidR="003A44AB" w:rsidRPr="00C84BA8">
        <w:rPr>
          <w:rFonts w:ascii="Arial" w:eastAsia="Arial" w:hAnsi="Arial" w:cs="Arial"/>
        </w:rPr>
        <w:t>. Th</w:t>
      </w:r>
      <w:r w:rsidR="005E4345">
        <w:rPr>
          <w:rFonts w:ascii="Arial" w:eastAsia="Arial" w:hAnsi="Arial" w:cs="Arial"/>
        </w:rPr>
        <w:t>e joint use facility</w:t>
      </w:r>
      <w:r w:rsidR="003A44AB" w:rsidRPr="00C84BA8">
        <w:rPr>
          <w:rFonts w:ascii="Arial" w:eastAsia="Arial" w:hAnsi="Arial" w:cs="Arial"/>
        </w:rPr>
        <w:t xml:space="preserve"> ha</w:t>
      </w:r>
      <w:r w:rsidR="00C84BA8" w:rsidRPr="00C84BA8">
        <w:rPr>
          <w:rFonts w:ascii="Arial" w:eastAsia="Arial" w:hAnsi="Arial" w:cs="Arial"/>
        </w:rPr>
        <w:t>s been labeled as the Milpitas C</w:t>
      </w:r>
      <w:r w:rsidR="003A44AB" w:rsidRPr="00C84BA8">
        <w:rPr>
          <w:rFonts w:ascii="Arial" w:eastAsia="Arial" w:hAnsi="Arial" w:cs="Arial"/>
        </w:rPr>
        <w:t>ollege Center. Con</w:t>
      </w:r>
      <w:r w:rsidR="004B3C57" w:rsidRPr="00C84BA8">
        <w:rPr>
          <w:rFonts w:ascii="Arial" w:eastAsia="Arial" w:hAnsi="Arial" w:cs="Arial"/>
        </w:rPr>
        <w:t>s</w:t>
      </w:r>
      <w:r w:rsidR="003A44AB" w:rsidRPr="00C84BA8">
        <w:rPr>
          <w:rFonts w:ascii="Arial" w:eastAsia="Arial" w:hAnsi="Arial" w:cs="Arial"/>
        </w:rPr>
        <w:t xml:space="preserve">truction will take approximately 12 to 13 months. We’re looking forward to be able to start using it mid-year, as we’ll be placing some of our teachers over there. </w:t>
      </w:r>
    </w:p>
    <w:p w:rsidR="003A44AB" w:rsidRPr="00C84BA8" w:rsidRDefault="003A44AB" w:rsidP="00E32369">
      <w:pPr>
        <w:pStyle w:val="ListParagraph"/>
        <w:spacing w:after="0" w:line="240" w:lineRule="auto"/>
        <w:rPr>
          <w:rFonts w:ascii="Arial" w:eastAsia="Arial" w:hAnsi="Arial" w:cs="Arial"/>
          <w:b/>
        </w:rPr>
      </w:pPr>
      <w:r w:rsidRPr="00C84BA8">
        <w:rPr>
          <w:rFonts w:ascii="Arial" w:eastAsia="Arial" w:hAnsi="Arial" w:cs="Arial"/>
          <w:b/>
        </w:rPr>
        <w:lastRenderedPageBreak/>
        <w:t>Future Planning</w:t>
      </w:r>
    </w:p>
    <w:p w:rsidR="003A44AB" w:rsidRDefault="00F13203" w:rsidP="00E32369">
      <w:pPr>
        <w:pStyle w:val="ListParagraph"/>
        <w:spacing w:after="0" w:line="240" w:lineRule="auto"/>
        <w:rPr>
          <w:rFonts w:ascii="Arial" w:eastAsia="Arial" w:hAnsi="Arial" w:cs="Arial"/>
        </w:rPr>
      </w:pPr>
      <w:r w:rsidRPr="00C84BA8">
        <w:rPr>
          <w:rFonts w:ascii="Arial" w:eastAsia="Arial" w:hAnsi="Arial" w:cs="Arial"/>
          <w:b/>
        </w:rPr>
        <w:t xml:space="preserve">Cary- </w:t>
      </w:r>
      <w:r w:rsidR="005E4345">
        <w:rPr>
          <w:rFonts w:ascii="Arial" w:eastAsia="Arial" w:hAnsi="Arial" w:cs="Arial"/>
        </w:rPr>
        <w:t>R</w:t>
      </w:r>
      <w:r w:rsidRPr="00C84BA8">
        <w:rPr>
          <w:rFonts w:ascii="Arial" w:eastAsia="Arial" w:hAnsi="Arial" w:cs="Arial"/>
        </w:rPr>
        <w:t xml:space="preserve">egarding the population of schools, up to 25 years into the future. Planning </w:t>
      </w:r>
      <w:r w:rsidR="00D2281C">
        <w:rPr>
          <w:rFonts w:ascii="Arial" w:eastAsia="Arial" w:hAnsi="Arial" w:cs="Arial"/>
        </w:rPr>
        <w:t xml:space="preserve">for more schools </w:t>
      </w:r>
      <w:r w:rsidRPr="00C84BA8">
        <w:rPr>
          <w:rFonts w:ascii="Arial" w:eastAsia="Arial" w:hAnsi="Arial" w:cs="Arial"/>
        </w:rPr>
        <w:t>needs to begin now for the cities growing population. We have a task force collaborating,</w:t>
      </w:r>
      <w:r w:rsidR="004B3C57" w:rsidRPr="00C84BA8">
        <w:rPr>
          <w:rFonts w:ascii="Arial" w:eastAsia="Arial" w:hAnsi="Arial" w:cs="Arial"/>
        </w:rPr>
        <w:t xml:space="preserve"> starting to make sense of the long term future. T</w:t>
      </w:r>
      <w:r w:rsidRPr="00C84BA8">
        <w:rPr>
          <w:rFonts w:ascii="Arial" w:eastAsia="Arial" w:hAnsi="Arial" w:cs="Arial"/>
        </w:rPr>
        <w:t xml:space="preserve">here has been one meeting so far. </w:t>
      </w:r>
      <w:r w:rsidR="00D2281C">
        <w:rPr>
          <w:rFonts w:ascii="Arial" w:eastAsia="Arial" w:hAnsi="Arial" w:cs="Arial"/>
        </w:rPr>
        <w:t xml:space="preserve">Most of the collaboration has been </w:t>
      </w:r>
      <w:r w:rsidR="004B3C57" w:rsidRPr="00C84BA8">
        <w:rPr>
          <w:rFonts w:ascii="Arial" w:eastAsia="Arial" w:hAnsi="Arial" w:cs="Arial"/>
        </w:rPr>
        <w:t xml:space="preserve">about additional elementary, middle, and high schools. </w:t>
      </w:r>
      <w:r w:rsidRPr="00C84BA8">
        <w:rPr>
          <w:rFonts w:ascii="Arial" w:eastAsia="Arial" w:hAnsi="Arial" w:cs="Arial"/>
        </w:rPr>
        <w:t xml:space="preserve"> Discussion regarding it will be at the Town hall meeting next Monday.</w:t>
      </w:r>
    </w:p>
    <w:p w:rsidR="00FF1DCD" w:rsidRPr="00C84BA8" w:rsidRDefault="00FF1DCD" w:rsidP="00E32369">
      <w:pPr>
        <w:pStyle w:val="ListParagraph"/>
        <w:spacing w:after="0" w:line="240" w:lineRule="auto"/>
        <w:rPr>
          <w:rFonts w:ascii="Arial" w:eastAsia="Arial" w:hAnsi="Arial" w:cs="Arial"/>
        </w:rPr>
      </w:pPr>
    </w:p>
    <w:p w:rsidR="00D36E9E" w:rsidRPr="00C84BA8" w:rsidRDefault="00D36E9E" w:rsidP="009C38E5">
      <w:pPr>
        <w:pStyle w:val="ListParagraph"/>
        <w:spacing w:after="0" w:line="240" w:lineRule="auto"/>
        <w:ind w:left="360"/>
        <w:rPr>
          <w:rFonts w:ascii="Arial" w:eastAsia="Arial" w:hAnsi="Arial" w:cs="Arial"/>
        </w:rPr>
      </w:pPr>
    </w:p>
    <w:p w:rsidR="00B50073" w:rsidRPr="00C84BA8" w:rsidRDefault="00F5383A"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DETERMINE DATE OF NEXT MEETING</w:t>
      </w:r>
    </w:p>
    <w:p w:rsidR="004B3C57" w:rsidRPr="00C84BA8" w:rsidRDefault="00333B61" w:rsidP="004B3C57">
      <w:pPr>
        <w:pStyle w:val="ListParagraph"/>
        <w:spacing w:after="0" w:line="240" w:lineRule="auto"/>
        <w:rPr>
          <w:rFonts w:ascii="Arial" w:eastAsia="Arial" w:hAnsi="Arial" w:cs="Arial"/>
        </w:rPr>
      </w:pPr>
      <w:r>
        <w:rPr>
          <w:rFonts w:ascii="Arial" w:eastAsia="Arial" w:hAnsi="Arial" w:cs="Arial"/>
        </w:rPr>
        <w:t>February 1, 2016</w:t>
      </w:r>
      <w:r w:rsidR="004B3C57" w:rsidRPr="00C84BA8">
        <w:rPr>
          <w:rFonts w:ascii="Arial" w:eastAsia="Arial" w:hAnsi="Arial" w:cs="Arial"/>
        </w:rPr>
        <w:t xml:space="preserve"> at Rose Elementary</w:t>
      </w:r>
    </w:p>
    <w:p w:rsidR="00687EE9" w:rsidRPr="00C84BA8" w:rsidRDefault="00687EE9" w:rsidP="00B50073">
      <w:pPr>
        <w:spacing w:after="20" w:line="240" w:lineRule="auto"/>
        <w:rPr>
          <w:rFonts w:ascii="Arial" w:eastAsiaTheme="minorHAnsi" w:hAnsi="Arial" w:cs="Arial"/>
          <w:color w:val="auto"/>
        </w:rPr>
      </w:pPr>
    </w:p>
    <w:p w:rsidR="0086379F" w:rsidRDefault="00F5383A" w:rsidP="00804159">
      <w:pPr>
        <w:pStyle w:val="ListParagraph"/>
        <w:numPr>
          <w:ilvl w:val="0"/>
          <w:numId w:val="38"/>
        </w:numPr>
        <w:spacing w:after="0" w:line="240" w:lineRule="auto"/>
        <w:rPr>
          <w:rFonts w:ascii="Arial" w:eastAsia="Arial" w:hAnsi="Arial" w:cs="Arial"/>
          <w:b/>
        </w:rPr>
      </w:pPr>
      <w:r w:rsidRPr="00C84BA8">
        <w:rPr>
          <w:rFonts w:ascii="Arial" w:eastAsia="Arial" w:hAnsi="Arial" w:cs="Arial"/>
          <w:b/>
        </w:rPr>
        <w:t>ADJOURNMENT</w:t>
      </w:r>
    </w:p>
    <w:p w:rsidR="002A7A1C" w:rsidRDefault="002A7A1C" w:rsidP="002A7A1C">
      <w:pPr>
        <w:pStyle w:val="ListParagraph"/>
        <w:numPr>
          <w:ilvl w:val="0"/>
          <w:numId w:val="41"/>
        </w:numPr>
        <w:spacing w:after="0" w:line="240" w:lineRule="auto"/>
        <w:rPr>
          <w:rFonts w:ascii="Arial" w:eastAsia="Arial" w:hAnsi="Arial" w:cs="Arial"/>
        </w:rPr>
      </w:pPr>
      <w:r w:rsidRPr="002A7A1C">
        <w:rPr>
          <w:rFonts w:ascii="Arial" w:eastAsia="Arial" w:hAnsi="Arial" w:cs="Arial"/>
        </w:rPr>
        <w:t>Send committee copy of CBOC bylaws board agenda report.</w:t>
      </w:r>
    </w:p>
    <w:p w:rsidR="002A7A1C" w:rsidRDefault="002A7A1C" w:rsidP="002A7A1C">
      <w:pPr>
        <w:pStyle w:val="ListParagraph"/>
        <w:numPr>
          <w:ilvl w:val="0"/>
          <w:numId w:val="41"/>
        </w:numPr>
        <w:spacing w:after="0" w:line="240" w:lineRule="auto"/>
        <w:rPr>
          <w:rFonts w:ascii="Arial" w:eastAsia="Arial" w:hAnsi="Arial" w:cs="Arial"/>
        </w:rPr>
      </w:pPr>
      <w:r>
        <w:rPr>
          <w:rFonts w:ascii="Arial" w:eastAsia="Arial" w:hAnsi="Arial" w:cs="Arial"/>
        </w:rPr>
        <w:t>Send committee a copy of the reconciliation financial report.</w:t>
      </w:r>
    </w:p>
    <w:p w:rsidR="002A7A1C" w:rsidRDefault="002A7A1C" w:rsidP="002A7A1C">
      <w:pPr>
        <w:pStyle w:val="ListParagraph"/>
        <w:numPr>
          <w:ilvl w:val="0"/>
          <w:numId w:val="41"/>
        </w:numPr>
        <w:spacing w:after="0" w:line="240" w:lineRule="auto"/>
        <w:rPr>
          <w:rFonts w:ascii="Arial" w:eastAsia="Arial" w:hAnsi="Arial" w:cs="Arial"/>
        </w:rPr>
      </w:pPr>
      <w:r>
        <w:rPr>
          <w:rFonts w:ascii="Arial" w:eastAsia="Arial" w:hAnsi="Arial" w:cs="Arial"/>
        </w:rPr>
        <w:t xml:space="preserve">Next meeting update on the Prop 39 for MHS lighting. </w:t>
      </w:r>
    </w:p>
    <w:p w:rsidR="007072B5" w:rsidRPr="002A7A1C" w:rsidRDefault="007072B5" w:rsidP="002A7A1C">
      <w:pPr>
        <w:pStyle w:val="ListParagraph"/>
        <w:numPr>
          <w:ilvl w:val="0"/>
          <w:numId w:val="41"/>
        </w:numPr>
        <w:spacing w:after="0" w:line="240" w:lineRule="auto"/>
        <w:rPr>
          <w:rFonts w:ascii="Arial" w:eastAsia="Arial" w:hAnsi="Arial" w:cs="Arial"/>
        </w:rPr>
      </w:pPr>
      <w:r>
        <w:rPr>
          <w:rFonts w:ascii="Arial" w:eastAsia="Arial" w:hAnsi="Arial" w:cs="Arial"/>
        </w:rPr>
        <w:t xml:space="preserve">Next meeting update on the clogged pipes at MHS. </w:t>
      </w:r>
    </w:p>
    <w:p w:rsidR="008A456D" w:rsidRDefault="008A456D" w:rsidP="008A456D">
      <w:pPr>
        <w:pStyle w:val="ListParagraph"/>
        <w:numPr>
          <w:ilvl w:val="0"/>
          <w:numId w:val="40"/>
        </w:numPr>
        <w:spacing w:after="0" w:line="240" w:lineRule="auto"/>
        <w:rPr>
          <w:rFonts w:ascii="Arial" w:eastAsia="Arial" w:hAnsi="Arial" w:cs="Arial"/>
        </w:rPr>
      </w:pPr>
      <w:r w:rsidRPr="008A456D">
        <w:rPr>
          <w:rFonts w:ascii="Arial" w:eastAsia="Arial" w:hAnsi="Arial" w:cs="Arial"/>
        </w:rPr>
        <w:t>Add acronyms to glossary: CEQA, LLB, PEA, and RAW.</w:t>
      </w:r>
    </w:p>
    <w:p w:rsidR="008A456D" w:rsidRPr="008A456D" w:rsidRDefault="008A456D" w:rsidP="008A456D">
      <w:pPr>
        <w:pStyle w:val="ListParagraph"/>
        <w:spacing w:after="0" w:line="240" w:lineRule="auto"/>
        <w:ind w:left="1440"/>
        <w:rPr>
          <w:rFonts w:ascii="Arial" w:eastAsia="Arial" w:hAnsi="Arial" w:cs="Arial"/>
        </w:rPr>
      </w:pPr>
    </w:p>
    <w:p w:rsidR="00333B61" w:rsidRPr="00333B61" w:rsidRDefault="00333B61" w:rsidP="00333B61">
      <w:pPr>
        <w:pStyle w:val="ListParagraph"/>
        <w:spacing w:after="0" w:line="240" w:lineRule="auto"/>
        <w:rPr>
          <w:rFonts w:ascii="Arial" w:eastAsia="Arial" w:hAnsi="Arial" w:cs="Arial"/>
        </w:rPr>
      </w:pPr>
      <w:r w:rsidRPr="00333B61">
        <w:rPr>
          <w:rFonts w:ascii="Arial" w:eastAsia="Arial" w:hAnsi="Arial" w:cs="Arial"/>
        </w:rPr>
        <w:t>Meeting was adjourned at 7:34 p.m.</w:t>
      </w:r>
    </w:p>
    <w:p w:rsidR="004B3C57" w:rsidRPr="00333B61" w:rsidRDefault="004B3C57" w:rsidP="004B3C57">
      <w:pPr>
        <w:pStyle w:val="ListParagraph"/>
        <w:spacing w:after="0" w:line="240" w:lineRule="auto"/>
        <w:rPr>
          <w:rFonts w:ascii="Arial" w:eastAsia="Arial" w:hAnsi="Arial" w:cs="Arial"/>
        </w:rPr>
      </w:pPr>
    </w:p>
    <w:p w:rsidR="00837211" w:rsidRPr="00205B37" w:rsidRDefault="001440A2" w:rsidP="00205B37">
      <w:pPr>
        <w:spacing w:after="20" w:line="240" w:lineRule="auto"/>
        <w:rPr>
          <w:rFonts w:ascii="Arial" w:eastAsiaTheme="minorHAnsi" w:hAnsi="Arial" w:cs="Arial"/>
          <w:color w:val="auto"/>
        </w:rPr>
      </w:pPr>
      <w:r w:rsidRPr="009E55F8">
        <w:rPr>
          <w:rFonts w:ascii="Arial" w:eastAsia="Arial" w:hAnsi="Arial" w:cs="Arial"/>
        </w:rPr>
        <w:tab/>
      </w:r>
      <w:r w:rsidR="00081907">
        <w:rPr>
          <w:rFonts w:ascii="Arial" w:eastAsia="Arial" w:hAnsi="Arial" w:cs="Arial"/>
        </w:rPr>
        <w:t xml:space="preserve"> </w:t>
      </w:r>
    </w:p>
    <w:sectPr w:rsidR="00837211" w:rsidRPr="00205B37" w:rsidSect="00BA5652">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D6" w:rsidRDefault="00C904D6" w:rsidP="00135E68">
      <w:pPr>
        <w:spacing w:after="0" w:line="240" w:lineRule="auto"/>
      </w:pPr>
      <w:r>
        <w:separator/>
      </w:r>
    </w:p>
  </w:endnote>
  <w:endnote w:type="continuationSeparator" w:id="0">
    <w:p w:rsidR="00C904D6" w:rsidRDefault="00C904D6" w:rsidP="001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Footer"/>
    </w:pPr>
    <w:r>
      <w:t xml:space="preserve">Revised 2/11/16 </w:t>
    </w:r>
    <w:r>
      <w:t>*</w:t>
    </w:r>
    <w:bookmarkStart w:id="0" w:name="_GoBack"/>
    <w:bookmarkEnd w:id="0"/>
  </w:p>
  <w:p w:rsidR="00BB242F" w:rsidRDefault="00BB2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D6" w:rsidRDefault="00C904D6" w:rsidP="00135E68">
      <w:pPr>
        <w:spacing w:after="0" w:line="240" w:lineRule="auto"/>
      </w:pPr>
      <w:r>
        <w:separator/>
      </w:r>
    </w:p>
  </w:footnote>
  <w:footnote w:type="continuationSeparator" w:id="0">
    <w:p w:rsidR="00C904D6" w:rsidRDefault="00C904D6" w:rsidP="0013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2F" w:rsidRDefault="00BB2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67"/>
    <w:multiLevelType w:val="multilevel"/>
    <w:tmpl w:val="01149A4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012E741E"/>
    <w:multiLevelType w:val="hybridMultilevel"/>
    <w:tmpl w:val="C4349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1D319B"/>
    <w:multiLevelType w:val="multilevel"/>
    <w:tmpl w:val="83A028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66B5914"/>
    <w:multiLevelType w:val="hybridMultilevel"/>
    <w:tmpl w:val="42DAF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E7E2349"/>
    <w:multiLevelType w:val="hybridMultilevel"/>
    <w:tmpl w:val="D2B6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C5757"/>
    <w:multiLevelType w:val="hybridMultilevel"/>
    <w:tmpl w:val="8CE6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26A10"/>
    <w:multiLevelType w:val="multilevel"/>
    <w:tmpl w:val="7FE640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4751116"/>
    <w:multiLevelType w:val="hybridMultilevel"/>
    <w:tmpl w:val="BEC2BF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44B5E"/>
    <w:multiLevelType w:val="multilevel"/>
    <w:tmpl w:val="11E60D9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9">
    <w:nsid w:val="16F267F7"/>
    <w:multiLevelType w:val="hybridMultilevel"/>
    <w:tmpl w:val="5FB0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496A2F"/>
    <w:multiLevelType w:val="hybridMultilevel"/>
    <w:tmpl w:val="A7F04F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C4D7948"/>
    <w:multiLevelType w:val="multilevel"/>
    <w:tmpl w:val="D614471E"/>
    <w:lvl w:ilvl="0">
      <w:start w:val="1"/>
      <w:numFmt w:val="decimal"/>
      <w:lvlText w:val="%1."/>
      <w:lvlJc w:val="left"/>
      <w:pPr>
        <w:ind w:left="3240" w:hanging="360"/>
      </w:pPr>
      <w:rPr>
        <w:rFonts w:hint="default"/>
      </w:rPr>
    </w:lvl>
    <w:lvl w:ilvl="1">
      <w:start w:val="4"/>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
    <w:nsid w:val="1E945352"/>
    <w:multiLevelType w:val="hybridMultilevel"/>
    <w:tmpl w:val="5D306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9C3D3D"/>
    <w:multiLevelType w:val="multilevel"/>
    <w:tmpl w:val="01149A4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7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4">
    <w:nsid w:val="23C7355C"/>
    <w:multiLevelType w:val="multilevel"/>
    <w:tmpl w:val="95207018"/>
    <w:lvl w:ilvl="0">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0"/>
        <w:u w:val="none"/>
        <w:vertAlign w:val="baseline"/>
      </w:rPr>
    </w:lvl>
  </w:abstractNum>
  <w:abstractNum w:abstractNumId="15">
    <w:nsid w:val="243953F4"/>
    <w:multiLevelType w:val="hybridMultilevel"/>
    <w:tmpl w:val="8BE8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B647A"/>
    <w:multiLevelType w:val="hybridMultilevel"/>
    <w:tmpl w:val="E490256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24FF075C"/>
    <w:multiLevelType w:val="hybridMultilevel"/>
    <w:tmpl w:val="139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E23EB"/>
    <w:multiLevelType w:val="hybridMultilevel"/>
    <w:tmpl w:val="3592B3E4"/>
    <w:lvl w:ilvl="0" w:tplc="04090001">
      <w:start w:val="1"/>
      <w:numFmt w:val="bullet"/>
      <w:lvlText w:val=""/>
      <w:lvlJc w:val="left"/>
      <w:pPr>
        <w:ind w:left="3241" w:hanging="360"/>
      </w:pPr>
      <w:rPr>
        <w:rFonts w:ascii="Symbol" w:hAnsi="Symbol" w:hint="default"/>
      </w:rPr>
    </w:lvl>
    <w:lvl w:ilvl="1" w:tplc="04090003" w:tentative="1">
      <w:start w:val="1"/>
      <w:numFmt w:val="bullet"/>
      <w:lvlText w:val="o"/>
      <w:lvlJc w:val="left"/>
      <w:pPr>
        <w:ind w:left="3961" w:hanging="360"/>
      </w:pPr>
      <w:rPr>
        <w:rFonts w:ascii="Courier New" w:hAnsi="Courier New" w:cs="Courier New" w:hint="default"/>
      </w:rPr>
    </w:lvl>
    <w:lvl w:ilvl="2" w:tplc="04090005" w:tentative="1">
      <w:start w:val="1"/>
      <w:numFmt w:val="bullet"/>
      <w:lvlText w:val=""/>
      <w:lvlJc w:val="left"/>
      <w:pPr>
        <w:ind w:left="4681" w:hanging="360"/>
      </w:pPr>
      <w:rPr>
        <w:rFonts w:ascii="Wingdings" w:hAnsi="Wingdings" w:hint="default"/>
      </w:rPr>
    </w:lvl>
    <w:lvl w:ilvl="3" w:tplc="04090001" w:tentative="1">
      <w:start w:val="1"/>
      <w:numFmt w:val="bullet"/>
      <w:lvlText w:val=""/>
      <w:lvlJc w:val="left"/>
      <w:pPr>
        <w:ind w:left="5401" w:hanging="360"/>
      </w:pPr>
      <w:rPr>
        <w:rFonts w:ascii="Symbol" w:hAnsi="Symbol" w:hint="default"/>
      </w:rPr>
    </w:lvl>
    <w:lvl w:ilvl="4" w:tplc="04090003" w:tentative="1">
      <w:start w:val="1"/>
      <w:numFmt w:val="bullet"/>
      <w:lvlText w:val="o"/>
      <w:lvlJc w:val="left"/>
      <w:pPr>
        <w:ind w:left="6121" w:hanging="360"/>
      </w:pPr>
      <w:rPr>
        <w:rFonts w:ascii="Courier New" w:hAnsi="Courier New" w:cs="Courier New" w:hint="default"/>
      </w:rPr>
    </w:lvl>
    <w:lvl w:ilvl="5" w:tplc="04090005" w:tentative="1">
      <w:start w:val="1"/>
      <w:numFmt w:val="bullet"/>
      <w:lvlText w:val=""/>
      <w:lvlJc w:val="left"/>
      <w:pPr>
        <w:ind w:left="6841" w:hanging="360"/>
      </w:pPr>
      <w:rPr>
        <w:rFonts w:ascii="Wingdings" w:hAnsi="Wingdings" w:hint="default"/>
      </w:rPr>
    </w:lvl>
    <w:lvl w:ilvl="6" w:tplc="04090001" w:tentative="1">
      <w:start w:val="1"/>
      <w:numFmt w:val="bullet"/>
      <w:lvlText w:val=""/>
      <w:lvlJc w:val="left"/>
      <w:pPr>
        <w:ind w:left="7561" w:hanging="360"/>
      </w:pPr>
      <w:rPr>
        <w:rFonts w:ascii="Symbol" w:hAnsi="Symbol" w:hint="default"/>
      </w:rPr>
    </w:lvl>
    <w:lvl w:ilvl="7" w:tplc="04090003" w:tentative="1">
      <w:start w:val="1"/>
      <w:numFmt w:val="bullet"/>
      <w:lvlText w:val="o"/>
      <w:lvlJc w:val="left"/>
      <w:pPr>
        <w:ind w:left="8281" w:hanging="360"/>
      </w:pPr>
      <w:rPr>
        <w:rFonts w:ascii="Courier New" w:hAnsi="Courier New" w:cs="Courier New" w:hint="default"/>
      </w:rPr>
    </w:lvl>
    <w:lvl w:ilvl="8" w:tplc="04090005" w:tentative="1">
      <w:start w:val="1"/>
      <w:numFmt w:val="bullet"/>
      <w:lvlText w:val=""/>
      <w:lvlJc w:val="left"/>
      <w:pPr>
        <w:ind w:left="9001" w:hanging="360"/>
      </w:pPr>
      <w:rPr>
        <w:rFonts w:ascii="Wingdings" w:hAnsi="Wingdings" w:hint="default"/>
      </w:rPr>
    </w:lvl>
  </w:abstractNum>
  <w:abstractNum w:abstractNumId="19">
    <w:nsid w:val="257B1470"/>
    <w:multiLevelType w:val="hybridMultilevel"/>
    <w:tmpl w:val="5EB4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632A7"/>
    <w:multiLevelType w:val="multilevel"/>
    <w:tmpl w:val="F6D6FF4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1">
    <w:nsid w:val="2B03466F"/>
    <w:multiLevelType w:val="hybridMultilevel"/>
    <w:tmpl w:val="BB788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01970AE"/>
    <w:multiLevelType w:val="hybridMultilevel"/>
    <w:tmpl w:val="23409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0B3F29"/>
    <w:multiLevelType w:val="hybridMultilevel"/>
    <w:tmpl w:val="0518B288"/>
    <w:lvl w:ilvl="0" w:tplc="CD2CCBE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C4E8C"/>
    <w:multiLevelType w:val="hybridMultilevel"/>
    <w:tmpl w:val="31AE4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B097C89"/>
    <w:multiLevelType w:val="hybridMultilevel"/>
    <w:tmpl w:val="E7E854D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nsid w:val="4BC4548A"/>
    <w:multiLevelType w:val="hybridMultilevel"/>
    <w:tmpl w:val="E3E6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F4495"/>
    <w:multiLevelType w:val="hybridMultilevel"/>
    <w:tmpl w:val="7004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A831B1"/>
    <w:multiLevelType w:val="multilevel"/>
    <w:tmpl w:val="3732E218"/>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4FAE0269"/>
    <w:multiLevelType w:val="hybridMultilevel"/>
    <w:tmpl w:val="A89881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C0C80"/>
    <w:multiLevelType w:val="multilevel"/>
    <w:tmpl w:val="FF46D918"/>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1">
    <w:nsid w:val="56B36703"/>
    <w:multiLevelType w:val="multilevel"/>
    <w:tmpl w:val="403498B8"/>
    <w:lvl w:ilvl="0">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68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75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8280"/>
      </w:pPr>
      <w:rPr>
        <w:rFonts w:ascii="Arial" w:eastAsia="Arial" w:hAnsi="Arial" w:cs="Arial"/>
        <w:b w:val="0"/>
        <w:i w:val="0"/>
        <w:smallCaps w:val="0"/>
        <w:strike w:val="0"/>
        <w:color w:val="000000"/>
        <w:sz w:val="20"/>
        <w:u w:val="none"/>
        <w:vertAlign w:val="baseline"/>
      </w:rPr>
    </w:lvl>
  </w:abstractNum>
  <w:abstractNum w:abstractNumId="32">
    <w:nsid w:val="56CE6040"/>
    <w:multiLevelType w:val="multilevel"/>
    <w:tmpl w:val="6C9E81F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3">
    <w:nsid w:val="57134614"/>
    <w:multiLevelType w:val="hybridMultilevel"/>
    <w:tmpl w:val="FC584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2E01B6"/>
    <w:multiLevelType w:val="multilevel"/>
    <w:tmpl w:val="820A5F7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5">
    <w:nsid w:val="6B9D382E"/>
    <w:multiLevelType w:val="hybridMultilevel"/>
    <w:tmpl w:val="0B1CA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CB06B7C"/>
    <w:multiLevelType w:val="hybridMultilevel"/>
    <w:tmpl w:val="7DBC0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700E6A"/>
    <w:multiLevelType w:val="hybridMultilevel"/>
    <w:tmpl w:val="321852D8"/>
    <w:lvl w:ilvl="0" w:tplc="9BF69C1A">
      <w:start w:val="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280570"/>
    <w:multiLevelType w:val="multilevel"/>
    <w:tmpl w:val="83F4B426"/>
    <w:lvl w:ilvl="0">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68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75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8280"/>
      </w:pPr>
      <w:rPr>
        <w:rFonts w:ascii="Arial" w:eastAsia="Arial" w:hAnsi="Arial" w:cs="Arial"/>
        <w:b w:val="0"/>
        <w:i w:val="0"/>
        <w:smallCaps w:val="0"/>
        <w:strike w:val="0"/>
        <w:color w:val="000000"/>
        <w:sz w:val="20"/>
        <w:u w:val="none"/>
        <w:vertAlign w:val="baseline"/>
      </w:rPr>
    </w:lvl>
  </w:abstractNum>
  <w:abstractNum w:abstractNumId="39">
    <w:nsid w:val="74081ABD"/>
    <w:multiLevelType w:val="hybridMultilevel"/>
    <w:tmpl w:val="DE90BEC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0">
    <w:nsid w:val="7AE15824"/>
    <w:multiLevelType w:val="hybridMultilevel"/>
    <w:tmpl w:val="6D98E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31"/>
  </w:num>
  <w:num w:numId="3">
    <w:abstractNumId w:val="20"/>
  </w:num>
  <w:num w:numId="4">
    <w:abstractNumId w:val="32"/>
  </w:num>
  <w:num w:numId="5">
    <w:abstractNumId w:val="14"/>
  </w:num>
  <w:num w:numId="6">
    <w:abstractNumId w:val="34"/>
  </w:num>
  <w:num w:numId="7">
    <w:abstractNumId w:val="30"/>
  </w:num>
  <w:num w:numId="8">
    <w:abstractNumId w:val="8"/>
  </w:num>
  <w:num w:numId="9">
    <w:abstractNumId w:val="13"/>
  </w:num>
  <w:num w:numId="10">
    <w:abstractNumId w:val="26"/>
  </w:num>
  <w:num w:numId="11">
    <w:abstractNumId w:val="5"/>
  </w:num>
  <w:num w:numId="12">
    <w:abstractNumId w:val="15"/>
  </w:num>
  <w:num w:numId="13">
    <w:abstractNumId w:val="0"/>
  </w:num>
  <w:num w:numId="14">
    <w:abstractNumId w:val="2"/>
  </w:num>
  <w:num w:numId="15">
    <w:abstractNumId w:val="3"/>
  </w:num>
  <w:num w:numId="16">
    <w:abstractNumId w:val="39"/>
  </w:num>
  <w:num w:numId="17">
    <w:abstractNumId w:val="10"/>
  </w:num>
  <w:num w:numId="18">
    <w:abstractNumId w:val="16"/>
  </w:num>
  <w:num w:numId="19">
    <w:abstractNumId w:val="18"/>
  </w:num>
  <w:num w:numId="20">
    <w:abstractNumId w:val="19"/>
  </w:num>
  <w:num w:numId="21">
    <w:abstractNumId w:val="17"/>
  </w:num>
  <w:num w:numId="22">
    <w:abstractNumId w:val="28"/>
  </w:num>
  <w:num w:numId="23">
    <w:abstractNumId w:val="6"/>
  </w:num>
  <w:num w:numId="24">
    <w:abstractNumId w:val="11"/>
  </w:num>
  <w:num w:numId="25">
    <w:abstractNumId w:val="33"/>
  </w:num>
  <w:num w:numId="26">
    <w:abstractNumId w:val="27"/>
  </w:num>
  <w:num w:numId="27">
    <w:abstractNumId w:val="40"/>
  </w:num>
  <w:num w:numId="28">
    <w:abstractNumId w:val="21"/>
  </w:num>
  <w:num w:numId="29">
    <w:abstractNumId w:val="35"/>
  </w:num>
  <w:num w:numId="30">
    <w:abstractNumId w:val="25"/>
  </w:num>
  <w:num w:numId="31">
    <w:abstractNumId w:val="22"/>
  </w:num>
  <w:num w:numId="32">
    <w:abstractNumId w:val="1"/>
  </w:num>
  <w:num w:numId="33">
    <w:abstractNumId w:val="23"/>
  </w:num>
  <w:num w:numId="34">
    <w:abstractNumId w:val="7"/>
  </w:num>
  <w:num w:numId="35">
    <w:abstractNumId w:val="37"/>
  </w:num>
  <w:num w:numId="36">
    <w:abstractNumId w:val="36"/>
  </w:num>
  <w:num w:numId="37">
    <w:abstractNumId w:val="12"/>
  </w:num>
  <w:num w:numId="38">
    <w:abstractNumId w:val="29"/>
  </w:num>
  <w:num w:numId="39">
    <w:abstractNumId w:val="2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11"/>
    <w:rsid w:val="000000CF"/>
    <w:rsid w:val="00001C77"/>
    <w:rsid w:val="000028B7"/>
    <w:rsid w:val="00011468"/>
    <w:rsid w:val="00013965"/>
    <w:rsid w:val="000162B2"/>
    <w:rsid w:val="0003107A"/>
    <w:rsid w:val="000327F6"/>
    <w:rsid w:val="000444CF"/>
    <w:rsid w:val="00050BF3"/>
    <w:rsid w:val="000617F4"/>
    <w:rsid w:val="00062A42"/>
    <w:rsid w:val="00063161"/>
    <w:rsid w:val="00074928"/>
    <w:rsid w:val="0007570B"/>
    <w:rsid w:val="00077F0E"/>
    <w:rsid w:val="00081907"/>
    <w:rsid w:val="000920C6"/>
    <w:rsid w:val="00097219"/>
    <w:rsid w:val="000A2BEC"/>
    <w:rsid w:val="000A3FBA"/>
    <w:rsid w:val="000A6698"/>
    <w:rsid w:val="000A79A2"/>
    <w:rsid w:val="000B3801"/>
    <w:rsid w:val="000C416D"/>
    <w:rsid w:val="000D37B4"/>
    <w:rsid w:val="000E05DA"/>
    <w:rsid w:val="000E1189"/>
    <w:rsid w:val="000F6210"/>
    <w:rsid w:val="001005CB"/>
    <w:rsid w:val="001067D4"/>
    <w:rsid w:val="00112B6C"/>
    <w:rsid w:val="00114040"/>
    <w:rsid w:val="00134A4E"/>
    <w:rsid w:val="00135E68"/>
    <w:rsid w:val="00137A5A"/>
    <w:rsid w:val="001429E5"/>
    <w:rsid w:val="001440A2"/>
    <w:rsid w:val="00157E1F"/>
    <w:rsid w:val="00165C6E"/>
    <w:rsid w:val="00167F66"/>
    <w:rsid w:val="001716DE"/>
    <w:rsid w:val="001803F5"/>
    <w:rsid w:val="0018274C"/>
    <w:rsid w:val="00184A17"/>
    <w:rsid w:val="00192838"/>
    <w:rsid w:val="00196169"/>
    <w:rsid w:val="00197757"/>
    <w:rsid w:val="001B6CAA"/>
    <w:rsid w:val="001C0D26"/>
    <w:rsid w:val="001D6C1E"/>
    <w:rsid w:val="001D6CFA"/>
    <w:rsid w:val="001D765A"/>
    <w:rsid w:val="001E4442"/>
    <w:rsid w:val="001F4382"/>
    <w:rsid w:val="00205B37"/>
    <w:rsid w:val="00210CF3"/>
    <w:rsid w:val="00221855"/>
    <w:rsid w:val="00221CF8"/>
    <w:rsid w:val="00225687"/>
    <w:rsid w:val="0023068F"/>
    <w:rsid w:val="00232B6F"/>
    <w:rsid w:val="0023672D"/>
    <w:rsid w:val="00236880"/>
    <w:rsid w:val="00251561"/>
    <w:rsid w:val="0025537E"/>
    <w:rsid w:val="00263F6C"/>
    <w:rsid w:val="00266D6C"/>
    <w:rsid w:val="0026781F"/>
    <w:rsid w:val="0027192C"/>
    <w:rsid w:val="00291542"/>
    <w:rsid w:val="00292AE9"/>
    <w:rsid w:val="002A7A1C"/>
    <w:rsid w:val="002D4E2D"/>
    <w:rsid w:val="003079A7"/>
    <w:rsid w:val="00311EFB"/>
    <w:rsid w:val="00316444"/>
    <w:rsid w:val="00321618"/>
    <w:rsid w:val="003303CC"/>
    <w:rsid w:val="00333B61"/>
    <w:rsid w:val="0034132B"/>
    <w:rsid w:val="00344F6B"/>
    <w:rsid w:val="00351417"/>
    <w:rsid w:val="00377BB7"/>
    <w:rsid w:val="00385A5E"/>
    <w:rsid w:val="00392FD3"/>
    <w:rsid w:val="003A3F33"/>
    <w:rsid w:val="003A44AB"/>
    <w:rsid w:val="003A6BCC"/>
    <w:rsid w:val="003C21DA"/>
    <w:rsid w:val="003C6C55"/>
    <w:rsid w:val="003D0C36"/>
    <w:rsid w:val="003D1254"/>
    <w:rsid w:val="003E7220"/>
    <w:rsid w:val="003F13B2"/>
    <w:rsid w:val="003F1BF4"/>
    <w:rsid w:val="003F51A1"/>
    <w:rsid w:val="0040181D"/>
    <w:rsid w:val="004218FD"/>
    <w:rsid w:val="00422D51"/>
    <w:rsid w:val="004278BC"/>
    <w:rsid w:val="00436EBB"/>
    <w:rsid w:val="004405C6"/>
    <w:rsid w:val="004535F3"/>
    <w:rsid w:val="00453E42"/>
    <w:rsid w:val="00466E73"/>
    <w:rsid w:val="00473E70"/>
    <w:rsid w:val="00482107"/>
    <w:rsid w:val="00484999"/>
    <w:rsid w:val="004A292C"/>
    <w:rsid w:val="004A2EB9"/>
    <w:rsid w:val="004A470B"/>
    <w:rsid w:val="004A5565"/>
    <w:rsid w:val="004A751C"/>
    <w:rsid w:val="004B3467"/>
    <w:rsid w:val="004B3C57"/>
    <w:rsid w:val="004C0004"/>
    <w:rsid w:val="004C0280"/>
    <w:rsid w:val="004C04E8"/>
    <w:rsid w:val="004C10E0"/>
    <w:rsid w:val="004D61B1"/>
    <w:rsid w:val="004E228A"/>
    <w:rsid w:val="004E49A9"/>
    <w:rsid w:val="004E61C4"/>
    <w:rsid w:val="004E6B9C"/>
    <w:rsid w:val="004F059C"/>
    <w:rsid w:val="004F0602"/>
    <w:rsid w:val="004F2262"/>
    <w:rsid w:val="004F2588"/>
    <w:rsid w:val="004F6498"/>
    <w:rsid w:val="00504C6F"/>
    <w:rsid w:val="00523B25"/>
    <w:rsid w:val="00524D6F"/>
    <w:rsid w:val="0054278D"/>
    <w:rsid w:val="0054423A"/>
    <w:rsid w:val="00546132"/>
    <w:rsid w:val="0057389D"/>
    <w:rsid w:val="00576485"/>
    <w:rsid w:val="0057680D"/>
    <w:rsid w:val="00577A67"/>
    <w:rsid w:val="00581698"/>
    <w:rsid w:val="00595BBE"/>
    <w:rsid w:val="005A4E78"/>
    <w:rsid w:val="005B62B6"/>
    <w:rsid w:val="005E3A01"/>
    <w:rsid w:val="005E4345"/>
    <w:rsid w:val="005E5D6D"/>
    <w:rsid w:val="005F0442"/>
    <w:rsid w:val="005F148B"/>
    <w:rsid w:val="005F2F3C"/>
    <w:rsid w:val="006018FA"/>
    <w:rsid w:val="006140CF"/>
    <w:rsid w:val="006273C3"/>
    <w:rsid w:val="00627E61"/>
    <w:rsid w:val="00631408"/>
    <w:rsid w:val="0063350F"/>
    <w:rsid w:val="00637559"/>
    <w:rsid w:val="006466C7"/>
    <w:rsid w:val="00665882"/>
    <w:rsid w:val="00687EE9"/>
    <w:rsid w:val="006921CE"/>
    <w:rsid w:val="006B58BE"/>
    <w:rsid w:val="006C026C"/>
    <w:rsid w:val="006D16D5"/>
    <w:rsid w:val="006D711B"/>
    <w:rsid w:val="006E79A9"/>
    <w:rsid w:val="007072B5"/>
    <w:rsid w:val="00713492"/>
    <w:rsid w:val="00724E00"/>
    <w:rsid w:val="00727A52"/>
    <w:rsid w:val="00730699"/>
    <w:rsid w:val="00730CED"/>
    <w:rsid w:val="007444E4"/>
    <w:rsid w:val="00761EA6"/>
    <w:rsid w:val="007621E4"/>
    <w:rsid w:val="0076760E"/>
    <w:rsid w:val="007679AB"/>
    <w:rsid w:val="007759DB"/>
    <w:rsid w:val="0078286C"/>
    <w:rsid w:val="007837F0"/>
    <w:rsid w:val="007844B2"/>
    <w:rsid w:val="0079074F"/>
    <w:rsid w:val="00792AAE"/>
    <w:rsid w:val="007A1A54"/>
    <w:rsid w:val="007B63AE"/>
    <w:rsid w:val="007C1E1A"/>
    <w:rsid w:val="007E31B7"/>
    <w:rsid w:val="007F2869"/>
    <w:rsid w:val="00802E28"/>
    <w:rsid w:val="00804159"/>
    <w:rsid w:val="00805D73"/>
    <w:rsid w:val="00813A10"/>
    <w:rsid w:val="0081493D"/>
    <w:rsid w:val="00816F57"/>
    <w:rsid w:val="00825204"/>
    <w:rsid w:val="00825A4E"/>
    <w:rsid w:val="00837211"/>
    <w:rsid w:val="008426AA"/>
    <w:rsid w:val="008614D9"/>
    <w:rsid w:val="0086379F"/>
    <w:rsid w:val="008653FB"/>
    <w:rsid w:val="00874499"/>
    <w:rsid w:val="00885E3E"/>
    <w:rsid w:val="008A159B"/>
    <w:rsid w:val="008A2175"/>
    <w:rsid w:val="008A456D"/>
    <w:rsid w:val="008B308B"/>
    <w:rsid w:val="008B5691"/>
    <w:rsid w:val="008B5E0A"/>
    <w:rsid w:val="008D0BA9"/>
    <w:rsid w:val="008E25D2"/>
    <w:rsid w:val="008E3CFC"/>
    <w:rsid w:val="008E6C64"/>
    <w:rsid w:val="008E6F71"/>
    <w:rsid w:val="009004CD"/>
    <w:rsid w:val="009006E2"/>
    <w:rsid w:val="009103AD"/>
    <w:rsid w:val="00913475"/>
    <w:rsid w:val="00915F9E"/>
    <w:rsid w:val="00917FD5"/>
    <w:rsid w:val="00924B2E"/>
    <w:rsid w:val="0092698F"/>
    <w:rsid w:val="00947682"/>
    <w:rsid w:val="00951ABC"/>
    <w:rsid w:val="00956797"/>
    <w:rsid w:val="00961071"/>
    <w:rsid w:val="009615CA"/>
    <w:rsid w:val="0096382B"/>
    <w:rsid w:val="00963D58"/>
    <w:rsid w:val="009701D9"/>
    <w:rsid w:val="00973526"/>
    <w:rsid w:val="009778DA"/>
    <w:rsid w:val="00982ACB"/>
    <w:rsid w:val="00985BF3"/>
    <w:rsid w:val="009A2E63"/>
    <w:rsid w:val="009B3FA1"/>
    <w:rsid w:val="009C0164"/>
    <w:rsid w:val="009C38E5"/>
    <w:rsid w:val="009C3A69"/>
    <w:rsid w:val="009C6284"/>
    <w:rsid w:val="009E1EEB"/>
    <w:rsid w:val="009E20E8"/>
    <w:rsid w:val="009E55F8"/>
    <w:rsid w:val="009F2BB8"/>
    <w:rsid w:val="009F4C45"/>
    <w:rsid w:val="009F4EB7"/>
    <w:rsid w:val="009F6E00"/>
    <w:rsid w:val="00A00F55"/>
    <w:rsid w:val="00A02B67"/>
    <w:rsid w:val="00A1061C"/>
    <w:rsid w:val="00A1064D"/>
    <w:rsid w:val="00A11842"/>
    <w:rsid w:val="00A137AC"/>
    <w:rsid w:val="00A13ABC"/>
    <w:rsid w:val="00A14343"/>
    <w:rsid w:val="00A30382"/>
    <w:rsid w:val="00A34334"/>
    <w:rsid w:val="00A77486"/>
    <w:rsid w:val="00A835C5"/>
    <w:rsid w:val="00A869E8"/>
    <w:rsid w:val="00AA214E"/>
    <w:rsid w:val="00AB0AF0"/>
    <w:rsid w:val="00AB6D54"/>
    <w:rsid w:val="00AC432F"/>
    <w:rsid w:val="00AC5297"/>
    <w:rsid w:val="00AC5927"/>
    <w:rsid w:val="00AD1262"/>
    <w:rsid w:val="00AD1D82"/>
    <w:rsid w:val="00AE3B90"/>
    <w:rsid w:val="00AE5ACA"/>
    <w:rsid w:val="00AE7EAE"/>
    <w:rsid w:val="00B07DE2"/>
    <w:rsid w:val="00B13040"/>
    <w:rsid w:val="00B13A64"/>
    <w:rsid w:val="00B141D7"/>
    <w:rsid w:val="00B225C8"/>
    <w:rsid w:val="00B2664B"/>
    <w:rsid w:val="00B330A0"/>
    <w:rsid w:val="00B37512"/>
    <w:rsid w:val="00B441EF"/>
    <w:rsid w:val="00B44478"/>
    <w:rsid w:val="00B464AD"/>
    <w:rsid w:val="00B50073"/>
    <w:rsid w:val="00B751EB"/>
    <w:rsid w:val="00B82D7B"/>
    <w:rsid w:val="00B83622"/>
    <w:rsid w:val="00B93F54"/>
    <w:rsid w:val="00B956A6"/>
    <w:rsid w:val="00B9572B"/>
    <w:rsid w:val="00B97CFC"/>
    <w:rsid w:val="00BA18F0"/>
    <w:rsid w:val="00BA2D82"/>
    <w:rsid w:val="00BA5652"/>
    <w:rsid w:val="00BA7569"/>
    <w:rsid w:val="00BB242F"/>
    <w:rsid w:val="00BB6CEA"/>
    <w:rsid w:val="00BC1265"/>
    <w:rsid w:val="00BC3512"/>
    <w:rsid w:val="00BC38ED"/>
    <w:rsid w:val="00BC4CE4"/>
    <w:rsid w:val="00BC6ACC"/>
    <w:rsid w:val="00BD35C9"/>
    <w:rsid w:val="00BE704C"/>
    <w:rsid w:val="00BF3DB1"/>
    <w:rsid w:val="00C10325"/>
    <w:rsid w:val="00C122CE"/>
    <w:rsid w:val="00C12701"/>
    <w:rsid w:val="00C13432"/>
    <w:rsid w:val="00C21BBC"/>
    <w:rsid w:val="00C22179"/>
    <w:rsid w:val="00C26315"/>
    <w:rsid w:val="00C2639D"/>
    <w:rsid w:val="00C34953"/>
    <w:rsid w:val="00C66074"/>
    <w:rsid w:val="00C666CB"/>
    <w:rsid w:val="00C725C5"/>
    <w:rsid w:val="00C72705"/>
    <w:rsid w:val="00C7321C"/>
    <w:rsid w:val="00C83965"/>
    <w:rsid w:val="00C84BA8"/>
    <w:rsid w:val="00C904D6"/>
    <w:rsid w:val="00CB2788"/>
    <w:rsid w:val="00CB35D6"/>
    <w:rsid w:val="00CB6A75"/>
    <w:rsid w:val="00CC66FF"/>
    <w:rsid w:val="00CD1A0F"/>
    <w:rsid w:val="00CD28DA"/>
    <w:rsid w:val="00CD304C"/>
    <w:rsid w:val="00CD369D"/>
    <w:rsid w:val="00CE3151"/>
    <w:rsid w:val="00CE7998"/>
    <w:rsid w:val="00CF210C"/>
    <w:rsid w:val="00CF23D8"/>
    <w:rsid w:val="00D00328"/>
    <w:rsid w:val="00D02C29"/>
    <w:rsid w:val="00D10498"/>
    <w:rsid w:val="00D1297B"/>
    <w:rsid w:val="00D179EE"/>
    <w:rsid w:val="00D21850"/>
    <w:rsid w:val="00D2281C"/>
    <w:rsid w:val="00D27684"/>
    <w:rsid w:val="00D324B1"/>
    <w:rsid w:val="00D36E9E"/>
    <w:rsid w:val="00D47E83"/>
    <w:rsid w:val="00D53802"/>
    <w:rsid w:val="00D6633E"/>
    <w:rsid w:val="00D6662B"/>
    <w:rsid w:val="00D66E28"/>
    <w:rsid w:val="00D70E6E"/>
    <w:rsid w:val="00D733AE"/>
    <w:rsid w:val="00D779BA"/>
    <w:rsid w:val="00D83FD6"/>
    <w:rsid w:val="00D844AF"/>
    <w:rsid w:val="00D86B81"/>
    <w:rsid w:val="00D96C9D"/>
    <w:rsid w:val="00DB4148"/>
    <w:rsid w:val="00DB79E1"/>
    <w:rsid w:val="00DC27B1"/>
    <w:rsid w:val="00DD3210"/>
    <w:rsid w:val="00DE1DBC"/>
    <w:rsid w:val="00E007B7"/>
    <w:rsid w:val="00E01F94"/>
    <w:rsid w:val="00E1421A"/>
    <w:rsid w:val="00E21631"/>
    <w:rsid w:val="00E25F7E"/>
    <w:rsid w:val="00E32369"/>
    <w:rsid w:val="00E32AF0"/>
    <w:rsid w:val="00E3554F"/>
    <w:rsid w:val="00E407B1"/>
    <w:rsid w:val="00E44707"/>
    <w:rsid w:val="00E524F5"/>
    <w:rsid w:val="00E605F7"/>
    <w:rsid w:val="00E646FB"/>
    <w:rsid w:val="00E64832"/>
    <w:rsid w:val="00E77668"/>
    <w:rsid w:val="00E77A14"/>
    <w:rsid w:val="00E8018C"/>
    <w:rsid w:val="00E9380F"/>
    <w:rsid w:val="00E93A84"/>
    <w:rsid w:val="00E941D8"/>
    <w:rsid w:val="00E952E9"/>
    <w:rsid w:val="00E96706"/>
    <w:rsid w:val="00E976DA"/>
    <w:rsid w:val="00EA1EF1"/>
    <w:rsid w:val="00EA398B"/>
    <w:rsid w:val="00EA3CA5"/>
    <w:rsid w:val="00EB2BF5"/>
    <w:rsid w:val="00EC04A4"/>
    <w:rsid w:val="00EC32D7"/>
    <w:rsid w:val="00EC6EBC"/>
    <w:rsid w:val="00ED1DA8"/>
    <w:rsid w:val="00EE163C"/>
    <w:rsid w:val="00EE650B"/>
    <w:rsid w:val="00EE79D2"/>
    <w:rsid w:val="00EF6AAF"/>
    <w:rsid w:val="00F13203"/>
    <w:rsid w:val="00F16768"/>
    <w:rsid w:val="00F20A9C"/>
    <w:rsid w:val="00F36A7D"/>
    <w:rsid w:val="00F476FD"/>
    <w:rsid w:val="00F534D0"/>
    <w:rsid w:val="00F5383A"/>
    <w:rsid w:val="00F5467B"/>
    <w:rsid w:val="00F5737E"/>
    <w:rsid w:val="00F60DE6"/>
    <w:rsid w:val="00F630CC"/>
    <w:rsid w:val="00F70BCB"/>
    <w:rsid w:val="00F8412A"/>
    <w:rsid w:val="00F87537"/>
    <w:rsid w:val="00F9092B"/>
    <w:rsid w:val="00FA6C86"/>
    <w:rsid w:val="00FB0093"/>
    <w:rsid w:val="00FC0A4F"/>
    <w:rsid w:val="00FC2802"/>
    <w:rsid w:val="00FD709F"/>
    <w:rsid w:val="00FE0CDC"/>
    <w:rsid w:val="00FE354E"/>
    <w:rsid w:val="00FE51AB"/>
    <w:rsid w:val="00FF1DCD"/>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13965"/>
    <w:pPr>
      <w:ind w:left="720"/>
      <w:contextualSpacing/>
    </w:pPr>
  </w:style>
  <w:style w:type="paragraph" w:styleId="BalloonText">
    <w:name w:val="Balloon Text"/>
    <w:basedOn w:val="Normal"/>
    <w:link w:val="BalloonTextChar"/>
    <w:uiPriority w:val="99"/>
    <w:semiHidden/>
    <w:unhideWhenUsed/>
    <w:rsid w:val="000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42"/>
    <w:rPr>
      <w:rFonts w:ascii="Tahoma" w:eastAsia="Calibri" w:hAnsi="Tahoma" w:cs="Tahoma"/>
      <w:color w:val="000000"/>
      <w:sz w:val="16"/>
      <w:szCs w:val="16"/>
    </w:rPr>
  </w:style>
  <w:style w:type="paragraph" w:styleId="NoSpacing">
    <w:name w:val="No Spacing"/>
    <w:uiPriority w:val="1"/>
    <w:qFormat/>
    <w:rsid w:val="004F6498"/>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68"/>
    <w:rPr>
      <w:rFonts w:ascii="Calibri" w:eastAsia="Calibri" w:hAnsi="Calibri" w:cs="Calibri"/>
      <w:color w:val="000000"/>
    </w:rPr>
  </w:style>
  <w:style w:type="paragraph" w:styleId="Footer">
    <w:name w:val="footer"/>
    <w:basedOn w:val="Normal"/>
    <w:link w:val="FooterChar"/>
    <w:uiPriority w:val="99"/>
    <w:unhideWhenUsed/>
    <w:rsid w:val="001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68"/>
    <w:rPr>
      <w:rFonts w:ascii="Calibri" w:eastAsia="Calibri" w:hAnsi="Calibri" w:cs="Calibri"/>
      <w:color w:val="000000"/>
    </w:rPr>
  </w:style>
  <w:style w:type="character" w:styleId="CommentReference">
    <w:name w:val="annotation reference"/>
    <w:basedOn w:val="DefaultParagraphFont"/>
    <w:uiPriority w:val="99"/>
    <w:semiHidden/>
    <w:unhideWhenUsed/>
    <w:rsid w:val="00C13432"/>
    <w:rPr>
      <w:sz w:val="16"/>
      <w:szCs w:val="16"/>
    </w:rPr>
  </w:style>
  <w:style w:type="paragraph" w:styleId="CommentText">
    <w:name w:val="annotation text"/>
    <w:basedOn w:val="Normal"/>
    <w:link w:val="CommentTextChar"/>
    <w:uiPriority w:val="99"/>
    <w:semiHidden/>
    <w:unhideWhenUsed/>
    <w:rsid w:val="00C13432"/>
    <w:pPr>
      <w:spacing w:line="240" w:lineRule="auto"/>
    </w:pPr>
    <w:rPr>
      <w:sz w:val="20"/>
      <w:szCs w:val="20"/>
    </w:rPr>
  </w:style>
  <w:style w:type="character" w:customStyle="1" w:styleId="CommentTextChar">
    <w:name w:val="Comment Text Char"/>
    <w:basedOn w:val="DefaultParagraphFont"/>
    <w:link w:val="CommentText"/>
    <w:uiPriority w:val="99"/>
    <w:semiHidden/>
    <w:rsid w:val="00C134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3432"/>
    <w:rPr>
      <w:b/>
      <w:bCs/>
    </w:rPr>
  </w:style>
  <w:style w:type="character" w:customStyle="1" w:styleId="CommentSubjectChar">
    <w:name w:val="Comment Subject Char"/>
    <w:basedOn w:val="CommentTextChar"/>
    <w:link w:val="CommentSubject"/>
    <w:uiPriority w:val="99"/>
    <w:semiHidden/>
    <w:rsid w:val="00C13432"/>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13965"/>
    <w:pPr>
      <w:ind w:left="720"/>
      <w:contextualSpacing/>
    </w:pPr>
  </w:style>
  <w:style w:type="paragraph" w:styleId="BalloonText">
    <w:name w:val="Balloon Text"/>
    <w:basedOn w:val="Normal"/>
    <w:link w:val="BalloonTextChar"/>
    <w:uiPriority w:val="99"/>
    <w:semiHidden/>
    <w:unhideWhenUsed/>
    <w:rsid w:val="0006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42"/>
    <w:rPr>
      <w:rFonts w:ascii="Tahoma" w:eastAsia="Calibri" w:hAnsi="Tahoma" w:cs="Tahoma"/>
      <w:color w:val="000000"/>
      <w:sz w:val="16"/>
      <w:szCs w:val="16"/>
    </w:rPr>
  </w:style>
  <w:style w:type="paragraph" w:styleId="NoSpacing">
    <w:name w:val="No Spacing"/>
    <w:uiPriority w:val="1"/>
    <w:qFormat/>
    <w:rsid w:val="004F6498"/>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68"/>
    <w:rPr>
      <w:rFonts w:ascii="Calibri" w:eastAsia="Calibri" w:hAnsi="Calibri" w:cs="Calibri"/>
      <w:color w:val="000000"/>
    </w:rPr>
  </w:style>
  <w:style w:type="paragraph" w:styleId="Footer">
    <w:name w:val="footer"/>
    <w:basedOn w:val="Normal"/>
    <w:link w:val="FooterChar"/>
    <w:uiPriority w:val="99"/>
    <w:unhideWhenUsed/>
    <w:rsid w:val="001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68"/>
    <w:rPr>
      <w:rFonts w:ascii="Calibri" w:eastAsia="Calibri" w:hAnsi="Calibri" w:cs="Calibri"/>
      <w:color w:val="000000"/>
    </w:rPr>
  </w:style>
  <w:style w:type="character" w:styleId="CommentReference">
    <w:name w:val="annotation reference"/>
    <w:basedOn w:val="DefaultParagraphFont"/>
    <w:uiPriority w:val="99"/>
    <w:semiHidden/>
    <w:unhideWhenUsed/>
    <w:rsid w:val="00C13432"/>
    <w:rPr>
      <w:sz w:val="16"/>
      <w:szCs w:val="16"/>
    </w:rPr>
  </w:style>
  <w:style w:type="paragraph" w:styleId="CommentText">
    <w:name w:val="annotation text"/>
    <w:basedOn w:val="Normal"/>
    <w:link w:val="CommentTextChar"/>
    <w:uiPriority w:val="99"/>
    <w:semiHidden/>
    <w:unhideWhenUsed/>
    <w:rsid w:val="00C13432"/>
    <w:pPr>
      <w:spacing w:line="240" w:lineRule="auto"/>
    </w:pPr>
    <w:rPr>
      <w:sz w:val="20"/>
      <w:szCs w:val="20"/>
    </w:rPr>
  </w:style>
  <w:style w:type="character" w:customStyle="1" w:styleId="CommentTextChar">
    <w:name w:val="Comment Text Char"/>
    <w:basedOn w:val="DefaultParagraphFont"/>
    <w:link w:val="CommentText"/>
    <w:uiPriority w:val="99"/>
    <w:semiHidden/>
    <w:rsid w:val="00C134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3432"/>
    <w:rPr>
      <w:b/>
      <w:bCs/>
    </w:rPr>
  </w:style>
  <w:style w:type="character" w:customStyle="1" w:styleId="CommentSubjectChar">
    <w:name w:val="Comment Subject Char"/>
    <w:basedOn w:val="CommentTextChar"/>
    <w:link w:val="CommentSubject"/>
    <w:uiPriority w:val="99"/>
    <w:semiHidden/>
    <w:rsid w:val="00C1343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3A80-0CAF-4046-92BA-6899B21A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CBOC 3-7-13 Draft (1).docx</vt:lpstr>
    </vt:vector>
  </TitlesOfParts>
  <Company>Milpitas USD</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CBOC 3-7-13 Draft (1).docx</dc:title>
  <dc:creator>Deana Harn</dc:creator>
  <cp:lastModifiedBy>Windows User</cp:lastModifiedBy>
  <cp:revision>44</cp:revision>
  <cp:lastPrinted>2016-01-29T16:58:00Z</cp:lastPrinted>
  <dcterms:created xsi:type="dcterms:W3CDTF">2015-10-02T17:42:00Z</dcterms:created>
  <dcterms:modified xsi:type="dcterms:W3CDTF">2016-02-11T16:39:00Z</dcterms:modified>
</cp:coreProperties>
</file>